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淮北盛大控股集团有限公司公开招聘工作人员进入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笔试人员名单</w:t>
      </w:r>
    </w:p>
    <w:bookmarkEnd w:id="0"/>
    <w:tbl>
      <w:tblPr>
        <w:tblStyle w:val="3"/>
        <w:tblpPr w:leftFromText="180" w:rightFromText="180" w:vertAnchor="text" w:horzAnchor="page" w:tblpX="1796" w:tblpY="7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252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3"/>
          </w:tcPr>
          <w:p>
            <w:pPr>
              <w:tabs>
                <w:tab w:val="left" w:pos="1855"/>
              </w:tabs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档案员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5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蒋祥祥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孟莉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任鹏飞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贺雨晨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闫影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陈迎迎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门金菁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曹婉汝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吴春艳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刘树园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周楠楠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杨梦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张纷纷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盛晓宇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蔡静文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朱方方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杨莹莹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陈肖宇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刘道常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赵雅茹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徐辉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朱兰君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李晴晴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张燕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报建专员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郭威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胡方旭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薛孜奇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刘伟男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招商策划专员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赵威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李倩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李亚飞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邹四银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朱德富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皇甫晓东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按揭专员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张卫卫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李志恒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周宗宝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许成文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孙青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刘影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张昆伦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宋佳卫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彭莹莹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王浩浩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彭喜果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张骏达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张松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李娟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孔德华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花雪丽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徐浩东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tabs>
                <w:tab w:val="left" w:pos="2887"/>
              </w:tabs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张天麒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刘森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苏静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刘斗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刘海军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马港福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丁锋利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孙荣祥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吴超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朱皓晨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杨刚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王德龙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魏峰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144" w:firstLineChars="14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144" w:firstLineChars="14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144" w:firstLineChars="14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淮北盛大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控股集团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20" w:lineRule="atLeast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安徽远景人力资源管理有限公司淮北分公司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760" w:firstLineChars="1700"/>
        <w:rPr>
          <w:rStyle w:val="5"/>
          <w:rFonts w:ascii="黑体" w:hAnsi="宋体" w:eastAsia="黑体" w:cs="黑体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default" w:ascii="仿宋_GB2312" w:hAnsi="宋体" w:eastAsia="仿宋_GB2312" w:cs="仿宋_GB2312"/>
          <w:sz w:val="28"/>
          <w:szCs w:val="28"/>
        </w:rPr>
        <w:t>2020年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9</w:t>
      </w:r>
      <w:r>
        <w:rPr>
          <w:rFonts w:hint="default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23</w:t>
      </w:r>
      <w:r>
        <w:rPr>
          <w:rFonts w:hint="default" w:ascii="仿宋_GB2312" w:hAnsi="宋体" w:eastAsia="仿宋_GB2312" w:cs="仿宋_GB2312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267585" cy="2252345"/>
            <wp:effectExtent l="0" t="0" r="3175" b="3175"/>
            <wp:docPr id="1" name="图片 1" descr="b98f0af436b4bb7e338349f6af9f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8f0af436b4bb7e338349f6af9fd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咨询电话：0561-</w:t>
      </w:r>
      <w:r>
        <w:rPr>
          <w:rFonts w:hint="eastAsia"/>
          <w:sz w:val="28"/>
          <w:szCs w:val="28"/>
          <w:lang w:val="en-US" w:eastAsia="zh-CN"/>
        </w:rPr>
        <w:t>3029716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0561-4686680</w:t>
      </w:r>
    </w:p>
    <w:p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lang w:val="en-US" w:eastAsia="zh-CN"/>
        </w:rPr>
        <w:t>安徽远景人力资源管理有限公司淮北分公司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淮北市人力资源和社会保障局三楼9号窗口）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2A45"/>
    <w:rsid w:val="732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2020-09-25T03:50:00Z</dcterms:created>
  <dc:creator>胖安啊</dc:creator>
  <cp:lastModifiedBy>胖安啊</cp:lastModifiedBy>
  <dcterms:modified xsi:type="dcterms:W3CDTF">2020-09-25T03:51:03Z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