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附件1：</w:t>
      </w:r>
    </w:p>
    <w:p>
      <w:pPr>
        <w:spacing w:line="44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烈山区2021年教师资格认定工作安排</w:t>
      </w:r>
    </w:p>
    <w:p>
      <w:pPr>
        <w:ind w:firstLine="465"/>
        <w:rPr>
          <w:rFonts w:asciiTheme="minorEastAsia" w:hAnsiTheme="minorEastAsia" w:eastAsiaTheme="minorEastAsia"/>
          <w:b/>
          <w:sz w:val="28"/>
          <w:szCs w:val="28"/>
        </w:rPr>
      </w:pPr>
      <w:r>
        <w:rPr>
          <w:rFonts w:hint="eastAsia" w:asciiTheme="minorEastAsia" w:hAnsiTheme="minorEastAsia" w:eastAsiaTheme="minorEastAsia"/>
          <w:b/>
          <w:sz w:val="28"/>
          <w:szCs w:val="28"/>
        </w:rPr>
        <w:t>一、网上申报</w:t>
      </w: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网上申报分为2个阶段</w:t>
      </w:r>
    </w:p>
    <w:p>
      <w:pPr>
        <w:widowControl/>
        <w:spacing w:line="560" w:lineRule="exact"/>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第一阶段：4月12日至4月23日。</w:t>
      </w:r>
      <w:r>
        <w:rPr>
          <w:rFonts w:hint="eastAsia" w:asciiTheme="minorEastAsia" w:hAnsiTheme="minorEastAsia" w:eastAsiaTheme="minorEastAsia"/>
          <w:sz w:val="28"/>
          <w:szCs w:val="28"/>
        </w:rPr>
        <w:t>本时间段为未达到国家法定退休年龄，已取得《中小学教师资格考试合格证明》或符合在烈山区直接认定条件的申请人的网上报名时段。</w:t>
      </w:r>
    </w:p>
    <w:p>
      <w:pPr>
        <w:spacing w:line="56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第二阶段：6月18日至6月28日。</w:t>
      </w:r>
      <w:r>
        <w:rPr>
          <w:rFonts w:hint="eastAsia" w:asciiTheme="minorEastAsia" w:hAnsiTheme="minorEastAsia" w:eastAsiaTheme="minorEastAsia"/>
          <w:sz w:val="28"/>
          <w:szCs w:val="28"/>
        </w:rPr>
        <w:t>本时间段为5月份参加2021年上半年中小学教师资格考试并取得合格证明的人员的网上报名时段。</w:t>
      </w:r>
    </w:p>
    <w:p>
      <w:pPr>
        <w:ind w:firstLine="465"/>
        <w:rPr>
          <w:rFonts w:asciiTheme="minorEastAsia" w:hAnsiTheme="minorEastAsia" w:eastAsiaTheme="minorEastAsia"/>
          <w:sz w:val="28"/>
          <w:szCs w:val="28"/>
        </w:rPr>
      </w:pPr>
      <w:r>
        <w:rPr>
          <w:rFonts w:hint="eastAsia" w:asciiTheme="minorEastAsia" w:hAnsiTheme="minorEastAsia" w:eastAsiaTheme="minorEastAsia"/>
          <w:sz w:val="28"/>
          <w:szCs w:val="28"/>
        </w:rPr>
        <w:t>符合条件的申请人员，务必对照符合自己的网报时间段及时报名申请，在规定的网报时间内登录“中国教师资格网”（</w:t>
      </w:r>
      <w:r>
        <w:rPr>
          <w:rFonts w:asciiTheme="minorEastAsia" w:hAnsiTheme="minorEastAsia" w:eastAsiaTheme="minorEastAsia"/>
          <w:sz w:val="28"/>
          <w:szCs w:val="28"/>
        </w:rPr>
        <w:t>www.jszg.edu.cn</w:t>
      </w:r>
      <w:r>
        <w:rPr>
          <w:rFonts w:hint="eastAsia" w:asciiTheme="minorEastAsia" w:hAnsiTheme="minorEastAsia" w:eastAsiaTheme="minorEastAsia"/>
          <w:sz w:val="28"/>
          <w:szCs w:val="28"/>
        </w:rPr>
        <w:t>）选择“教师资格认定申请人网报入口”进行网上注册、报名。网上申报过程中，申请人须下载打印《个人承诺书》，由本人签名拍照后按要求上传，现场确认时不需要提交。</w:t>
      </w:r>
    </w:p>
    <w:p>
      <w:pPr>
        <w:ind w:firstLine="465"/>
        <w:rPr>
          <w:rFonts w:asciiTheme="minorEastAsia" w:hAnsiTheme="minorEastAsia" w:eastAsiaTheme="minorEastAsia"/>
          <w:sz w:val="28"/>
          <w:szCs w:val="28"/>
        </w:rPr>
      </w:pPr>
      <w:r>
        <w:rPr>
          <w:rFonts w:asciiTheme="minorEastAsia" w:hAnsiTheme="minorEastAsia" w:eastAsiaTheme="minorEastAsia"/>
          <w:sz w:val="28"/>
          <w:szCs w:val="28"/>
        </w:rPr>
        <w:t>中小学教师资格网上报名由阅读网上申报协议、填写身份信息、选择认定机构、填写认定信息、确认申报信息、阅读注意事项、提交认定申请、申报提醒等步骤组成，报名完成时，在“申报提醒”界面会以红色字体提示“报名成功”，同时生成报名号。报名成功后，在业务平台页面，找到“教师资格认定信息”模块，点击其右侧的“查询报名信息”按钮，将会出现本次报名信息。在“操作”选项下，可以查看、修改报名信息。</w:t>
      </w:r>
    </w:p>
    <w:p>
      <w:pPr>
        <w:ind w:firstLine="465"/>
        <w:rPr>
          <w:rFonts w:asciiTheme="minorEastAsia" w:hAnsiTheme="minorEastAsia" w:eastAsiaTheme="minorEastAsia"/>
          <w:sz w:val="28"/>
          <w:szCs w:val="28"/>
        </w:rPr>
      </w:pPr>
      <w:r>
        <w:rPr>
          <w:rFonts w:asciiTheme="minorEastAsia" w:hAnsiTheme="minorEastAsia" w:eastAsiaTheme="minorEastAsia"/>
          <w:bCs/>
          <w:sz w:val="28"/>
          <w:szCs w:val="28"/>
        </w:rPr>
        <w:t>网上报名环节，申请人员的学历信息、普通高等院校全日制应届毕业生学籍信息、《中小学教师资格考试合格证明》、《师范生教师职业能力证书》、《普通话水平测试等级证书》可在线核验，经“教师资格管理信息系统”比对成功、核验通过的，现场确认时无需出示相关原件（或打印件）</w:t>
      </w:r>
      <w:r>
        <w:rPr>
          <w:rFonts w:asciiTheme="minorEastAsia" w:hAnsiTheme="minorEastAsia" w:eastAsiaTheme="minorEastAsia"/>
          <w:sz w:val="28"/>
          <w:szCs w:val="28"/>
        </w:rPr>
        <w:t>。</w:t>
      </w:r>
    </w:p>
    <w:p>
      <w:pPr>
        <w:spacing w:line="560" w:lineRule="exact"/>
        <w:ind w:firstLine="422" w:firstLineChars="150"/>
        <w:rPr>
          <w:rFonts w:asciiTheme="minorEastAsia" w:hAnsiTheme="minorEastAsia" w:eastAsiaTheme="minorEastAsia"/>
          <w:b/>
          <w:sz w:val="28"/>
          <w:szCs w:val="28"/>
        </w:rPr>
      </w:pPr>
      <w:r>
        <w:rPr>
          <w:rFonts w:hint="eastAsia" w:asciiTheme="minorEastAsia" w:hAnsiTheme="minorEastAsia" w:eastAsiaTheme="minorEastAsia"/>
          <w:b/>
          <w:sz w:val="28"/>
          <w:szCs w:val="28"/>
        </w:rPr>
        <w:t>二、现场确认</w:t>
      </w:r>
    </w:p>
    <w:p>
      <w:pPr>
        <w:spacing w:line="56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申请人应在4月11日前实名申领“安康码”。现场确认当天，申请人须佩戴口罩，保持一定距离排队，主动出示“安康码”，自觉接受体温检测。“安康码”为绿码且体温正常、无干咳等异常症状者，方可进入确认地点依序提交相关申请材料进行确认。</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（一）在烈山区教育局申请幼儿园、小学、初中教师资格证人员，现场确认分为2个阶段。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第一阶段时间为2021年4月27日至4月28日；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第二阶段时间为2021年6月23日至6月24日。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5月份参加2021年上半年中小学教师资格考试并取得合格证明的人员，请在第二阶段参加现场确认。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其他确认点现场确认时间由各确认点安排。现场确认点及联系人附后。</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（二）需提交材料</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现场确认时须提交如下材料：</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、身份证（在有效期内）原件。</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、户口簿原件，或淮北市居住证原件，或学生证原件（注册信息完整）；港澳台居民需提供有效港澳台居民居住证、港澳居民来往内地通行证、五年有效期台湾居民来往大陆通行证原件。</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①向户籍所在地教师资格认定机构提出申请的，提供户口簿原件；</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②向居住证签发地教师资格认定机构提出申请的，提供有效居住证原件；</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③向就读学校所在地教师资格认定机构提出申请的全日制普通大中专院校应届毕业生和全日制在读研究生，提供注册信息完整的学生证原件。</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、学历证书原件；尚未取得学历证书的普通高等学校全日制应届毕业生，提供在学信网（</w:t>
      </w:r>
      <w:r>
        <w:rPr>
          <w:rFonts w:asciiTheme="minorEastAsia" w:hAnsiTheme="minorEastAsia" w:eastAsiaTheme="minorEastAsia"/>
          <w:sz w:val="28"/>
          <w:szCs w:val="28"/>
        </w:rPr>
        <w:t>https://www.chsi.com.cn/</w:t>
      </w:r>
      <w:r>
        <w:rPr>
          <w:rFonts w:hint="eastAsia" w:asciiTheme="minorEastAsia" w:hAnsiTheme="minorEastAsia" w:eastAsiaTheme="minorEastAsia"/>
          <w:sz w:val="28"/>
          <w:szCs w:val="28"/>
        </w:rPr>
        <w:t>）上查验打印的《教育部学籍在线验证报告》，对符合申请条件的，予以受理，在其取得毕业证书后认定相应的教师资格。</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申请人的高等教育学历信息不能通过系统比对的，现场确认需同时提供通过学信网或学历认证机构（省政务服务中心安徽省教育厅窗口，联系电话</w:t>
      </w:r>
      <w:r>
        <w:rPr>
          <w:rFonts w:asciiTheme="minorEastAsia" w:hAnsiTheme="minorEastAsia" w:eastAsiaTheme="minorEastAsia"/>
          <w:sz w:val="28"/>
          <w:szCs w:val="28"/>
        </w:rPr>
        <w:t>0551-62999735</w:t>
      </w:r>
      <w:r>
        <w:rPr>
          <w:rFonts w:hint="eastAsia" w:asciiTheme="minorEastAsia" w:hAnsiTheme="minorEastAsia" w:eastAsiaTheme="minorEastAsia"/>
          <w:sz w:val="28"/>
          <w:szCs w:val="28"/>
        </w:rPr>
        <w:t>）查验后出具的《中国高等教育学历认证报告》。</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国（境）外学历需同时提交供教育部留学服务中心出具的《国（境）外学历学位认证书》原件。</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申请人的高等教育学籍信息不能通过系统比对的，现场确认需提供由所在学校教务部门出具的包含在读期间全部所学课程的学业成绩单（院系盖章无效）。</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、普通话水平测试等级证书原件。</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普通话证书在安徽省申请教师资格时目前不设有效期。</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、参加国考人员提供通过中国教育考试网</w:t>
      </w:r>
      <w:r>
        <w:rPr>
          <w:rFonts w:hint="eastAsia" w:asciiTheme="minorEastAsia" w:hAnsiTheme="minorEastAsia" w:eastAsiaTheme="minorEastAsia"/>
          <w:szCs w:val="21"/>
        </w:rPr>
        <w:t>（</w:t>
      </w:r>
      <w:r>
        <w:rPr>
          <w:rFonts w:asciiTheme="minorEastAsia" w:hAnsiTheme="minorEastAsia" w:eastAsiaTheme="minorEastAsia"/>
          <w:szCs w:val="21"/>
        </w:rPr>
        <w:t>http://ntce.neea.edu.cn/</w:t>
      </w:r>
      <w:r>
        <w:rPr>
          <w:rFonts w:hint="eastAsia" w:asciiTheme="minorEastAsia" w:hAnsiTheme="minorEastAsia" w:eastAsiaTheme="minorEastAsia"/>
          <w:szCs w:val="21"/>
        </w:rPr>
        <w:t>）</w:t>
      </w:r>
      <w:r>
        <w:rPr>
          <w:rFonts w:hint="eastAsia" w:asciiTheme="minorEastAsia" w:hAnsiTheme="minorEastAsia" w:eastAsiaTheme="minorEastAsia"/>
          <w:sz w:val="28"/>
          <w:szCs w:val="28"/>
        </w:rPr>
        <w:t>查询、下载、打印的有效期内的《中小学教师资格考试合格证明》。</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、近期小二寸免冠彩色证件照片2张（与网上报名电子照片同版，背面写明姓名、身份证号，1张用于办理教师资格证书，1张用于贴体检表）。</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港澳台居民申请认定教师资格须提交无犯罪记录证明。无犯罪记录证明由香港特别行政区、澳门特别行政区和台湾地区有关部门开具。其中港澳居民开具无犯罪记录证明需教育行政部门协助提供函件的，与安徽省教师资格认定指导中心联系出具。</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上述材料中，申请人的学历证书、普通高等院校全日制应届毕业生《教育部学籍在线验证报告》、《中小学教师资格考试合格证明》、《普通话水平测试等级证书》信息填写并经“教师资格管理信息系统”比对成功、校验通过的，现场确认时无需出示相关原件（或打印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（三）体检</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1、第一阶段体检时间为2021年4月27日至4月29日；第二阶段体检时间为2021年6月23日至6月25日。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现场确认时发放体检表、告知医院名称（</w:t>
      </w:r>
      <w:r>
        <w:rPr>
          <w:rFonts w:asciiTheme="minorEastAsia" w:hAnsiTheme="minorEastAsia" w:eastAsiaTheme="minorEastAsia"/>
          <w:sz w:val="28"/>
          <w:szCs w:val="28"/>
        </w:rPr>
        <w:t>申请人体检当天需空腹，到达指定医院完成抽血等体检项目</w:t>
      </w:r>
      <w:r>
        <w:rPr>
          <w:rFonts w:hint="eastAsia" w:asciiTheme="minorEastAsia" w:hAnsiTheme="minorEastAsia" w:eastAsiaTheme="minorEastAsia"/>
          <w:sz w:val="28"/>
          <w:szCs w:val="28"/>
        </w:rPr>
        <w:t>）。体检报告由体检医院统一交给烈山区教育局，若出现体检不合格会通知申请人本人，并按相关规定处理。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教师资格认定机构指定的二级以上医院出具的《安徽省教师资格申请人员体检表》、《安徽省教师资格申请人员体检表（幼儿园）》，体检表上的结论应明确填写“合格”或“不合格”，并加盖体检医院公章（体检结果当次有效）。</w:t>
      </w: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三、资格认定</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四、颁发证书</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发证时间2021年7月上旬，如有变化另行通知。</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经认定具备教师资格的人员，按时领取教师资格证书。</w:t>
      </w:r>
      <w:r>
        <w:rPr>
          <w:rFonts w:asciiTheme="minorEastAsia" w:hAnsiTheme="minorEastAsia" w:eastAsiaTheme="minorEastAsia"/>
          <w:sz w:val="28"/>
          <w:szCs w:val="28"/>
        </w:rPr>
        <w:t>如需邮寄，申请认定教师资格的人员现场确认时须登记邮寄信息，</w:t>
      </w:r>
      <w:r>
        <w:rPr>
          <w:rFonts w:hint="eastAsia" w:asciiTheme="minorEastAsia" w:hAnsiTheme="minorEastAsia" w:eastAsiaTheme="minorEastAsia"/>
          <w:sz w:val="28"/>
          <w:szCs w:val="28"/>
        </w:rPr>
        <w:t>烈山区</w:t>
      </w:r>
      <w:r>
        <w:rPr>
          <w:rFonts w:asciiTheme="minorEastAsia" w:hAnsiTheme="minorEastAsia" w:eastAsiaTheme="minorEastAsia"/>
          <w:sz w:val="28"/>
          <w:szCs w:val="28"/>
        </w:rPr>
        <w:t>教育局将通过指定的“中国邮政EMS”将教师资格证书和教师资格认定申请表寄发至申请人。</w:t>
      </w: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widowControl/>
        <w:spacing w:line="560" w:lineRule="exact"/>
        <w:ind w:firstLine="560" w:firstLineChars="200"/>
        <w:jc w:val="left"/>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asciiTheme="minorEastAsia" w:hAnsiTheme="minorEastAsia" w:eastAsiaTheme="minorEastAsia"/>
          <w:b/>
          <w:sz w:val="40"/>
          <w:szCs w:val="28"/>
        </w:rPr>
      </w:pPr>
      <w:r>
        <w:rPr>
          <w:rFonts w:hint="eastAsia" w:asciiTheme="minorEastAsia" w:hAnsiTheme="minorEastAsia" w:eastAsiaTheme="minorEastAsia"/>
          <w:b/>
          <w:sz w:val="40"/>
          <w:szCs w:val="28"/>
        </w:rPr>
        <w:t>确认点及联系人信息</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确认点1：烈山区人民政府政务服务中心三楼教育局窗口（乘117、118路公交车到观澜郡站下车，向东1000米路南。）</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联系人：李金亿</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联系电话：0561—4083566</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确认点2：淮北职业技术学院新区工艺美术系辅导员室2105#</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联系人：丁妍妍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联系电话：0561-3111060</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确认点3：淮北工业与艺术学校学前教育系教学实训科办公室5号教学楼3楼</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联系人：赵震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联系电话：0561-3896922</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确认点4：淮北工业与艺术学校人文艺术系教学实训科办公室6号教学楼1楼</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联系人：汤道玲</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联系电话：0561-3896122</w:t>
      </w:r>
    </w:p>
    <w:p>
      <w:pPr>
        <w:ind w:firstLine="560" w:firstLineChars="200"/>
        <w:rPr>
          <w:rFonts w:asciiTheme="minorEastAsia" w:hAnsiTheme="minorEastAsia" w:eastAsiaTheme="minorEastAsia"/>
          <w:sz w:val="28"/>
          <w:szCs w:val="28"/>
        </w:rPr>
      </w:pPr>
    </w:p>
    <w:p>
      <w:pPr>
        <w:spacing w:line="240" w:lineRule="atLeast"/>
        <w:rPr>
          <w:rFonts w:ascii="方正仿宋_GBK" w:hAnsi="Calibri" w:eastAsia="方正仿宋_GBK" w:cs="方正小标宋_GBK"/>
          <w:color w:val="000000" w:themeColor="text1"/>
          <w:sz w:val="32"/>
          <w:szCs w:val="32"/>
        </w:rPr>
      </w:pPr>
      <w:r>
        <w:rPr>
          <w:rFonts w:hint="eastAsia" w:asciiTheme="minorEastAsia" w:hAnsiTheme="minorEastAsia" w:eastAsiaTheme="minorEastAsia"/>
          <w:sz w:val="28"/>
          <w:szCs w:val="28"/>
        </w:rPr>
        <w:t>附件3：</w:t>
      </w:r>
    </w:p>
    <w:p>
      <w:pPr>
        <w:spacing w:line="600" w:lineRule="exact"/>
        <w:jc w:val="center"/>
        <w:rPr>
          <w:rFonts w:ascii="方正小标宋_GBK" w:hAnsi="Calibri" w:eastAsia="方正小标宋_GBK" w:cs="方正小标宋_GBK"/>
          <w:color w:val="000000" w:themeColor="text1"/>
          <w:sz w:val="32"/>
          <w:szCs w:val="32"/>
        </w:rPr>
      </w:pPr>
      <w:r>
        <w:rPr>
          <w:rFonts w:hint="eastAsia" w:ascii="方正小标宋_GBK" w:hAnsi="Calibri" w:eastAsia="方正小标宋_GBK" w:cs="方正小标宋_GBK"/>
          <w:color w:val="000000" w:themeColor="text1"/>
          <w:sz w:val="32"/>
          <w:szCs w:val="32"/>
        </w:rPr>
        <w:t>安徽省中小学教师资格认定工作流程图</w:t>
      </w:r>
    </w:p>
    <w:p>
      <w:pPr>
        <w:spacing w:line="600" w:lineRule="exact"/>
        <w:jc w:val="center"/>
        <w:rPr>
          <w:rFonts w:ascii="方正小标宋_GBK" w:hAnsi="Calibri" w:eastAsia="方正小标宋_GBK" w:cs="方正小标宋_GBK"/>
          <w:color w:val="000000" w:themeColor="text1"/>
          <w:sz w:val="32"/>
          <w:szCs w:val="32"/>
        </w:rPr>
      </w:pPr>
      <w:r>
        <w:rPr>
          <w:rFonts w:ascii="Calibri" w:hAnsi="Calibri" w:cs="Calibri"/>
          <w:color w:val="000000" w:themeColor="text1"/>
          <w:szCs w:val="21"/>
        </w:rPr>
        <w:pict>
          <v:group id="组合 4" o:spid="_x0000_s2053" o:spt="203" style="position:absolute;left:0pt;margin-left:-41.15pt;margin-top:22.05pt;height:609pt;width:513.75pt;z-index:251659264;mso-width-relative:page;mso-height-relative:page;" coordorigin="765,3105" coordsize="10275,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">
            <o:lock v:ext="edit"/>
            <v:shape id="直接箭头连接符 8" o:spid="_x0000_s2054" o:spt="34" type="#_x0000_t34" style="position:absolute;left:9336;top:13774;flip:x;height:1;width:1336;rotation:5898240f;" o:connectortype="elbow"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">
              <v:path arrowok="t"/>
              <v:fill on="f" focussize="0,0"/>
              <v:stroke endarrow="block"/>
              <v:imagedata o:title=""/>
              <o:lock v:ext="edit"/>
              <v:shadow on="t" color="#000000" opacity="24903f" offset="0pt,1.5748031496063pt" origin="0f,32768f"/>
            </v:shape>
            <v:group id="组合 51" o:spid="_x0000_s2055" o:spt="203" style="position:absolute;left:765;top:3105;height:12180;width:10275;" coordorigin="765,3105" coordsize="1027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v:rect id="矩形 69" o:spid="_x0000_s2056" o:spt="1" style="position:absolute;left:9960;top:13199;height:1305;width:451;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">
                <v:path arrowok="t"/>
                <v:fill on="f" focussize="0,0"/>
                <v:stroke on="f" weight="2pt"/>
                <v:imagedata o:title=""/>
                <o:lock v:ext="edit"/>
                <v:textbox>
                  <w:txbxContent>
                    <w:p>
                      <w:pPr>
                        <w:spacing w:line="200" w:lineRule="exact"/>
                        <w:jc w:val="center"/>
                        <w:rPr>
                          <w:color w:val="000000"/>
                          <w:sz w:val="18"/>
                          <w:szCs w:val="18"/>
                        </w:rPr>
                      </w:pPr>
                      <w:r>
                        <w:rPr>
                          <w:rFonts w:hint="eastAsia" w:cs="宋体"/>
                          <w:color w:val="000000"/>
                          <w:sz w:val="18"/>
                          <w:szCs w:val="18"/>
                        </w:rPr>
                        <w:t>核查有问题</w:t>
                      </w:r>
                    </w:p>
                  </w:txbxContent>
                </v:textbox>
              </v:rect>
              <v:group id="组合 50" o:spid="_x0000_s2057" o:spt="203" style="position:absolute;left:765;top:3105;height:12180;width:10275;" coordorigin="825,3105" coordsize="1027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v:rect id="矩形 7" o:spid="_x0000_s2058" o:spt="1" style="position:absolute;left:3375;top:13574;height:600;width:5295;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v:path/>
                  <v:fill on="f" focussize="0,0"/>
                  <v:stroke/>
                  <v:imagedata o:title=""/>
                  <o:lock v:ext="edit"/>
                  <v:textbox>
                    <w:txbxContent>
                      <w:p>
                        <w:pPr>
                          <w:jc w:val="center"/>
                          <w:rPr>
                            <w:rFonts w:ascii="宋体"/>
                            <w:color w:val="000000"/>
                            <w:sz w:val="18"/>
                            <w:szCs w:val="18"/>
                          </w:rPr>
                        </w:pPr>
                        <w:r>
                          <w:rPr>
                            <w:rFonts w:hint="eastAsia" w:ascii="宋体" w:hAnsi="宋体" w:cs="宋体"/>
                            <w:b/>
                            <w:bCs/>
                            <w:color w:val="000000"/>
                            <w:sz w:val="18"/>
                            <w:szCs w:val="18"/>
                          </w:rPr>
                          <w:t>颁发证书（</w:t>
                        </w:r>
                        <w:r>
                          <w:rPr>
                            <w:rFonts w:hint="eastAsia" w:ascii="宋体" w:hAnsi="宋体" w:cs="宋体"/>
                            <w:color w:val="000000"/>
                            <w:sz w:val="18"/>
                            <w:szCs w:val="18"/>
                          </w:rPr>
                          <w:t>申请人按照要求前往指定地点领取教师资格证书）</w:t>
                        </w:r>
                      </w:p>
                    </w:txbxContent>
                  </v:textbox>
                </v:rect>
                <v:shape id="直接箭头连接符 9" o:spid="_x0000_s2059" o:spt="32" type="#_x0000_t32" style="position:absolute;left:6030;top:12959;height:565;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">
                  <v:path arrowok="t"/>
                  <v:fill on="f" focussize="0,0"/>
                  <v:stroke endarrow="block"/>
                  <v:imagedata o:title=""/>
                  <o:lock v:ext="edit"/>
                  <v:shadow on="t" color="#000000" opacity="24903f" offset="0pt,1.5748031496063pt" origin="0f,32768f"/>
                </v:shape>
                <v:rect id="矩形 17" o:spid="_x0000_s2060" o:spt="1" style="position:absolute;left:9120;top:10769;height:1080;width:1980;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">
                  <v:path/>
                  <v:fill on="f" focussize="0,0"/>
                  <v:stroke/>
                  <v:imagedata o:title=""/>
                  <o:lock v:ext="edit"/>
                  <v:textbox>
                    <w:txbxContent>
                      <w:p>
                        <w:pPr>
                          <w:jc w:val="center"/>
                          <w:rPr>
                            <w:color w:val="000000"/>
                            <w:sz w:val="18"/>
                            <w:szCs w:val="18"/>
                          </w:rPr>
                        </w:pPr>
                        <w:r>
                          <w:rPr>
                            <w:rFonts w:hint="eastAsia" w:cs="宋体"/>
                            <w:color w:val="000000"/>
                            <w:sz w:val="18"/>
                            <w:szCs w:val="18"/>
                          </w:rPr>
                          <w:t>告知申请人未通过认定，材料返回申请人</w:t>
                        </w:r>
                      </w:p>
                      <w:p>
                        <w:pPr>
                          <w:jc w:val="center"/>
                          <w:rPr>
                            <w:color w:val="000000"/>
                            <w:sz w:val="18"/>
                            <w:szCs w:val="18"/>
                          </w:rPr>
                        </w:pPr>
                        <w:r>
                          <w:rPr>
                            <w:rFonts w:hint="eastAsia" w:cs="宋体"/>
                            <w:color w:val="000000"/>
                            <w:sz w:val="18"/>
                            <w:szCs w:val="18"/>
                          </w:rPr>
                          <w:t>认定流程结束</w:t>
                        </w:r>
                      </w:p>
                    </w:txbxContent>
                  </v:textbox>
                </v:rect>
                <v:shape id="直接箭头连接符 4" o:spid="_x0000_s2061" o:spt="32" type="#_x0000_t32" style="position:absolute;left:6030;top:14189;height:345;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">
                  <v:path arrowok="t"/>
                  <v:fill on="f" focussize="0,0"/>
                  <v:stroke endarrow="block"/>
                  <v:imagedata o:title=""/>
                  <o:lock v:ext="edit"/>
                  <v:shadow on="t" color="#000000" opacity="24903f" offset="0pt,1.5748031496063pt" origin="0f,32768f"/>
                </v:shape>
                <v:rect id="矩形 58" o:spid="_x0000_s2062" o:spt="1" style="position:absolute;left:7905;top:10874;height:457;width:963;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不合格</w:t>
                        </w:r>
                      </w:p>
                    </w:txbxContent>
                  </v:textbox>
                </v:rect>
                <v:rect id="矩形 59" o:spid="_x0000_s2063" o:spt="1" style="position:absolute;left:7920;top:12329;height:604;width:948;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有异议</w:t>
                        </w:r>
                      </w:p>
                    </w:txbxContent>
                  </v:textbox>
                </v:rect>
                <v:rect id="矩形 13" o:spid="_x0000_s2064" o:spt="1" style="position:absolute;left:9090;top:12464;height:604;width:1815;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">
                  <v:path/>
                  <v:fill on="f" focussize="0,0"/>
                  <v:stroke/>
                  <v:imagedata o:title=""/>
                  <o:lock v:ext="edit"/>
                  <v:textbox>
                    <w:txbxContent>
                      <w:p>
                        <w:pPr>
                          <w:jc w:val="center"/>
                          <w:rPr>
                            <w:color w:val="000000"/>
                            <w:sz w:val="18"/>
                            <w:szCs w:val="18"/>
                          </w:rPr>
                        </w:pPr>
                        <w:r>
                          <w:rPr>
                            <w:rFonts w:hint="eastAsia" w:cs="宋体"/>
                            <w:color w:val="000000"/>
                            <w:sz w:val="18"/>
                            <w:szCs w:val="18"/>
                          </w:rPr>
                          <w:t>核查</w:t>
                        </w:r>
                      </w:p>
                    </w:txbxContent>
                  </v:textbox>
                </v:rect>
                <v:rect id="矩形 63" o:spid="_x0000_s2065" o:spt="1" style="position:absolute;left:8625;top:13604;height:507;width:1357;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核查无问题</w:t>
                        </w:r>
                      </w:p>
                    </w:txbxContent>
                  </v:textbox>
                </v:rect>
                <v:rect id="矩形 5" o:spid="_x0000_s2066" o:spt="1" style="position:absolute;left:9345;top:14504;height:529;width:1350;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">
                  <v:path/>
                  <v:fill on="f" focussize="0,0"/>
                  <v:stroke/>
                  <v:imagedata o:title=""/>
                  <o:lock v:ext="edit"/>
                  <v:textbox>
                    <w:txbxContent>
                      <w:p>
                        <w:pPr>
                          <w:jc w:val="center"/>
                          <w:rPr>
                            <w:color w:val="000000"/>
                            <w:sz w:val="18"/>
                            <w:szCs w:val="18"/>
                          </w:rPr>
                        </w:pPr>
                        <w:r>
                          <w:rPr>
                            <w:rFonts w:hint="eastAsia" w:cs="宋体"/>
                            <w:color w:val="000000"/>
                            <w:sz w:val="18"/>
                            <w:szCs w:val="18"/>
                          </w:rPr>
                          <w:t>按规定处理</w:t>
                        </w:r>
                      </w:p>
                    </w:txbxContent>
                  </v:textbox>
                </v:rect>
                <v:shape id="直接箭头连接符 15" o:spid="_x0000_s2067" o:spt="32" type="#_x0000_t32" style="position:absolute;left:7830;top:11384;height:0;width:128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">
                  <v:path arrowok="t"/>
                  <v:fill on="f" focussize="0,0"/>
                  <v:stroke joinstyle="miter" endarrow="block"/>
                  <v:imagedata o:title=""/>
                  <o:lock v:ext="edit"/>
                </v:shape>
                <v:shape id="直接箭头连接符 11" o:spid="_x0000_s2068" o:spt="32" type="#_x0000_t32" style="position:absolute;left:7845;top:12809;height:0;width:125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">
                  <v:path arrowok="t"/>
                  <v:fill on="f" focussize="0,0"/>
                  <v:stroke joinstyle="miter" endarrow="block"/>
                  <v:imagedata o:title=""/>
                  <o:lock v:ext="edit"/>
                </v:shape>
                <v:shape id="直接箭头连接符 6" o:spid="_x0000_s2069" o:spt="32" type="#_x0000_t32" style="position:absolute;left:8730;top:13965;height:0;width:1275;"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">
                  <v:path arrowok="t"/>
                  <v:fill on="f" focussize="0,0"/>
                  <v:stroke joinstyle="miter" startarrow="block"/>
                  <v:imagedata o:title=""/>
                  <o:lock v:ext="edit"/>
                </v:shape>
                <v:roundrect id="圆角矩形 33" o:spid="_x0000_s2070" o:spt="2" style="position:absolute;left:3447;top:14564;height:721;width:5193;" filled="f" coordsize="21600,21600" arcsize="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">
                  <v:path/>
                  <v:fill on="f" focussize="0,0"/>
                  <v:stroke weight="1pt"/>
                  <v:imagedata o:title=""/>
                  <o:lock v:ext="edit"/>
                  <v:textbox>
                    <w:txbxContent>
                      <w:p>
                        <w:pPr>
                          <w:spacing w:line="240" w:lineRule="atLeast"/>
                          <w:jc w:val="center"/>
                          <w:rPr>
                            <w:rFonts w:ascii="宋体"/>
                            <w:color w:val="000000"/>
                            <w:sz w:val="18"/>
                            <w:szCs w:val="18"/>
                          </w:rPr>
                        </w:pPr>
                        <w:r>
                          <w:rPr>
                            <w:rFonts w:hint="eastAsia" w:ascii="宋体" w:hAnsi="宋体" w:cs="宋体"/>
                            <w:b/>
                            <w:bCs/>
                            <w:color w:val="000000"/>
                            <w:sz w:val="18"/>
                            <w:szCs w:val="18"/>
                          </w:rPr>
                          <w:t>归</w:t>
                        </w:r>
                        <w:r>
                          <w:rPr>
                            <w:rFonts w:ascii="宋体" w:hAnsi="宋体" w:cs="宋体"/>
                            <w:b/>
                            <w:bCs/>
                            <w:color w:val="000000"/>
                            <w:sz w:val="18"/>
                            <w:szCs w:val="18"/>
                          </w:rPr>
                          <w:t xml:space="preserve"> </w:t>
                        </w:r>
                        <w:r>
                          <w:rPr>
                            <w:rFonts w:hint="eastAsia" w:ascii="宋体" w:hAnsi="宋体" w:cs="宋体"/>
                            <w:b/>
                            <w:bCs/>
                            <w:color w:val="000000"/>
                            <w:sz w:val="18"/>
                            <w:szCs w:val="18"/>
                          </w:rPr>
                          <w:t>档</w:t>
                        </w:r>
                        <w:r>
                          <w:rPr>
                            <w:rFonts w:hint="eastAsia" w:ascii="宋体" w:hAnsi="宋体" w:cs="宋体"/>
                            <w:bCs/>
                            <w:color w:val="000000"/>
                            <w:sz w:val="18"/>
                            <w:szCs w:val="18"/>
                          </w:rPr>
                          <w:t>（</w:t>
                        </w:r>
                        <w:r>
                          <w:rPr>
                            <w:rFonts w:hint="eastAsia" w:ascii="宋体" w:hAnsi="宋体" w:cs="宋体"/>
                            <w:color w:val="000000"/>
                            <w:sz w:val="18"/>
                            <w:szCs w:val="18"/>
                          </w:rPr>
                          <w:t>按照规定将教师资格认定申请表等材料归档保存）</w:t>
                        </w:r>
                      </w:p>
                    </w:txbxContent>
                  </v:textbox>
                </v:roundrect>
                <v:group id="组合 49" o:spid="_x0000_s2071" o:spt="203" style="position:absolute;left:825;top:3105;height:10389;width:10245;" coordorigin="825,3105" coordsize="10245,1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v:rect id="矩形 16" o:spid="_x0000_s2072" o:spt="1" style="position:absolute;left:4095;top:10994;height:579;width:3720;"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v:path/>
                    <v:fill on="f" focussize="0,0"/>
                    <v:stroke/>
                    <v:imagedata o:title=""/>
                    <o:lock v:ext="edit"/>
                    <v:textbox>
                      <w:txbxContent>
                        <w:p>
                          <w:pPr>
                            <w:jc w:val="center"/>
                            <w:rPr>
                              <w:color w:val="000000"/>
                              <w:sz w:val="18"/>
                              <w:szCs w:val="18"/>
                            </w:rPr>
                          </w:pPr>
                          <w:r>
                            <w:rPr>
                              <w:rFonts w:hint="eastAsia" w:ascii="宋体" w:hAnsi="宋体" w:cs="宋体"/>
                              <w:b/>
                              <w:bCs/>
                              <w:color w:val="000000"/>
                              <w:sz w:val="18"/>
                              <w:szCs w:val="18"/>
                            </w:rPr>
                            <w:t>资格审查（</w:t>
                          </w:r>
                          <w:r>
                            <w:rPr>
                              <w:rFonts w:hint="eastAsia" w:cs="宋体"/>
                              <w:color w:val="000000"/>
                              <w:sz w:val="18"/>
                              <w:szCs w:val="18"/>
                            </w:rPr>
                            <w:t>教师资格专家审查委员会审查）</w:t>
                          </w:r>
                        </w:p>
                      </w:txbxContent>
                    </v:textbox>
                  </v:rect>
                  <v:rect id="矩形 12" o:spid="_x0000_s2073" o:spt="1" style="position:absolute;left:4140;top:12359;height:574;width:3720;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">
                    <v:path/>
                    <v:fill on="f" focussize="0,0"/>
                    <v:stroke/>
                    <v:imagedata o:title=""/>
                    <o:lock v:ext="edit"/>
                    <v:textbox>
                      <w:txbxContent>
                        <w:p>
                          <w:pPr>
                            <w:jc w:val="center"/>
                            <w:rPr>
                              <w:rFonts w:ascii="宋体"/>
                              <w:color w:val="000000"/>
                              <w:sz w:val="18"/>
                              <w:szCs w:val="18"/>
                            </w:rPr>
                          </w:pPr>
                          <w:r>
                            <w:rPr>
                              <w:rFonts w:hint="eastAsia" w:ascii="宋体" w:hAnsi="宋体" w:cs="宋体"/>
                              <w:b/>
                              <w:bCs/>
                              <w:color w:val="000000"/>
                              <w:sz w:val="18"/>
                              <w:szCs w:val="18"/>
                            </w:rPr>
                            <w:t>公示（</w:t>
                          </w:r>
                          <w:r>
                            <w:rPr>
                              <w:rFonts w:hint="eastAsia" w:ascii="宋体" w:hAnsi="宋体" w:cs="宋体"/>
                              <w:color w:val="000000"/>
                              <w:sz w:val="18"/>
                              <w:szCs w:val="18"/>
                            </w:rPr>
                            <w:t>做出教师资格认定结论并公示）</w:t>
                          </w:r>
                        </w:p>
                      </w:txbxContent>
                    </v:textbox>
                  </v:rect>
                  <v:shape id="直接箭头连接符 18" o:spid="_x0000_s2074" o:spt="32" type="#_x0000_t32" style="position:absolute;left:5940;top:10514;height:480;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">
                    <v:path arrowok="t"/>
                    <v:fill on="f" focussize="0,0"/>
                    <v:stroke endarrow="block"/>
                    <v:imagedata o:title=""/>
                    <o:lock v:ext="edit"/>
                    <v:shadow on="t" color="#000000" opacity="24903f" offset="0pt,1.5748031496063pt" origin="0f,32768f"/>
                  </v:shape>
                  <v:shape id="直接箭头连接符 14" o:spid="_x0000_s2075" o:spt="32" type="#_x0000_t32" style="position:absolute;left:6000;top:11609;height:600;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">
                    <v:path arrowok="t"/>
                    <v:fill on="f" focussize="0,0"/>
                    <v:stroke endarrow="block"/>
                    <v:imagedata o:title=""/>
                    <o:lock v:ext="edit"/>
                    <v:shadow on="t" color="#000000" opacity="24903f" offset="0pt,1.5748031496063pt" origin="0f,32768f"/>
                  </v:shape>
                  <v:line id="直接连接符 50" o:spid="_x0000_s2076" o:spt="20" style="position:absolute;left:1965;top:9492;flip:x;height:0;width:197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">
                    <v:path arrowok="t"/>
                    <v:fill focussize="0,0"/>
                    <v:stroke joinstyle="miter"/>
                    <v:imagedata o:title=""/>
                    <o:lock v:ext="edit"/>
                  </v:line>
                  <v:shape id="直接箭头连接符 21" o:spid="_x0000_s2077" o:spt="32" type="#_x0000_t32" style="position:absolute;left:1965;top:8624;flip:y;height:869;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">
                    <v:path arrowok="t"/>
                    <v:fill on="f" focussize="0,0"/>
                    <v:stroke joinstyle="miter" endarrow="block"/>
                    <v:imagedata o:title=""/>
                    <o:lock v:ext="edit"/>
                  </v:shape>
                  <v:rect id="矩形 66" o:spid="_x0000_s2078" o:spt="1" style="position:absolute;left:6030;top:13019;height:475;width:1002;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">
                    <v:path arrowok="t"/>
                    <v:fill on="f" focussize="0,0"/>
                    <v:stroke on="f" weight="2pt"/>
                    <v:imagedata o:title=""/>
                    <o:lock v:ext="edit"/>
                    <v:textbox>
                      <w:txbxContent>
                        <w:p>
                          <w:pPr>
                            <w:jc w:val="left"/>
                            <w:rPr>
                              <w:color w:val="000000"/>
                              <w:sz w:val="18"/>
                              <w:szCs w:val="18"/>
                            </w:rPr>
                          </w:pPr>
                          <w:r>
                            <w:rPr>
                              <w:rFonts w:hint="eastAsia" w:cs="宋体"/>
                              <w:color w:val="000000"/>
                              <w:sz w:val="18"/>
                              <w:szCs w:val="18"/>
                            </w:rPr>
                            <w:t>无异议</w:t>
                          </w:r>
                        </w:p>
                      </w:txbxContent>
                    </v:textbox>
                  </v:rect>
                  <v:rect id="矩形 75" o:spid="_x0000_s2079" o:spt="1" style="position:absolute;left:5955;top:11669;height:428;width:1185;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">
                    <v:path arrowok="t"/>
                    <v:fill on="f" focussize="0,0"/>
                    <v:stroke on="f" weight="2pt"/>
                    <v:imagedata o:title=""/>
                    <o:lock v:ext="edit"/>
                    <v:textbox>
                      <w:txbxContent>
                        <w:p>
                          <w:pPr>
                            <w:jc w:val="left"/>
                            <w:rPr>
                              <w:color w:val="000000"/>
                              <w:sz w:val="18"/>
                              <w:szCs w:val="18"/>
                            </w:rPr>
                          </w:pPr>
                          <w:r>
                            <w:rPr>
                              <w:rFonts w:hint="eastAsia" w:cs="宋体"/>
                              <w:color w:val="000000"/>
                              <w:sz w:val="18"/>
                              <w:szCs w:val="18"/>
                            </w:rPr>
                            <w:t>合格</w:t>
                          </w:r>
                        </w:p>
                      </w:txbxContent>
                    </v:textbox>
                  </v:rect>
                  <v:rect id="矩形 56" o:spid="_x0000_s2080" o:spt="1" style="position:absolute;left:5970;top:10484;height:442;width:1185;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">
                    <v:path arrowok="t"/>
                    <v:fill on="f" focussize="0,0"/>
                    <v:stroke on="f" weight="2pt"/>
                    <v:imagedata o:title=""/>
                    <o:lock v:ext="edit"/>
                    <v:textbox>
                      <w:txbxContent>
                        <w:p>
                          <w:pPr>
                            <w:jc w:val="left"/>
                            <w:rPr>
                              <w:color w:val="000000"/>
                              <w:sz w:val="18"/>
                              <w:szCs w:val="18"/>
                            </w:rPr>
                          </w:pPr>
                          <w:r>
                            <w:rPr>
                              <w:rFonts w:hint="eastAsia" w:cs="宋体"/>
                              <w:color w:val="000000"/>
                              <w:sz w:val="18"/>
                              <w:szCs w:val="18"/>
                            </w:rPr>
                            <w:t>合格</w:t>
                          </w:r>
                        </w:p>
                      </w:txbxContent>
                    </v:textbox>
                  </v:rect>
                  <v:group id="组合 48" o:spid="_x0000_s2081" o:spt="203" style="position:absolute;left:825;top:3105;height:7410;width:10245;" coordorigin="825,3105" coordsize="10245,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o:lock v:ext="edit"/>
                    <v:shape id="直接箭头连接符 22" o:spid="_x0000_s2082" o:spt="32" type="#_x0000_t32" style="position:absolute;left:5535;top:8039;height:0;width:780;rotation:5898240f;"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">
                      <v:path arrowok="t"/>
                      <v:fill on="f" focussize="0,0"/>
                      <v:stroke joinstyle="miter" endarrow="block"/>
                      <v:imagedata o:title=""/>
                      <o:lock v:ext="edit"/>
                    </v:shape>
                    <v:shape id="菱形 39" o:spid="_x0000_s2083" o:spt="4" type="#_x0000_t4" style="position:absolute;left:3900;top:8444;height:2071;width:4065;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">
                      <v:path arrowok="t"/>
                      <v:fill on="f" focussize="0,0"/>
                      <v:stroke joinstyle="miter"/>
                      <v:imagedata o:title=""/>
                      <o:lock v:ext="edit"/>
                      <v:textbox>
                        <w:txbxContent>
                          <w:p>
                            <w:pPr>
                              <w:spacing w:line="200" w:lineRule="exact"/>
                              <w:jc w:val="center"/>
                              <w:rPr>
                                <w:rFonts w:ascii="宋体"/>
                                <w:b/>
                                <w:bCs/>
                                <w:color w:val="000000"/>
                                <w:sz w:val="18"/>
                                <w:szCs w:val="18"/>
                              </w:rPr>
                            </w:pPr>
                            <w:r>
                              <w:rPr>
                                <w:rFonts w:hint="eastAsia" w:ascii="宋体" w:hAnsi="宋体" w:cs="宋体"/>
                                <w:b/>
                                <w:bCs/>
                                <w:color w:val="000000"/>
                                <w:sz w:val="18"/>
                                <w:szCs w:val="18"/>
                              </w:rPr>
                              <w:t>现场确认</w:t>
                            </w:r>
                          </w:p>
                          <w:p>
                            <w:pPr>
                              <w:spacing w:line="200" w:lineRule="exact"/>
                              <w:jc w:val="center"/>
                              <w:rPr>
                                <w:color w:val="000000"/>
                                <w:sz w:val="18"/>
                                <w:szCs w:val="18"/>
                              </w:rPr>
                            </w:pPr>
                            <w:r>
                              <w:rPr>
                                <w:rFonts w:hint="eastAsia" w:cs="宋体"/>
                                <w:color w:val="000000"/>
                                <w:sz w:val="18"/>
                                <w:szCs w:val="18"/>
                              </w:rPr>
                              <w:t>申请人在要求时间内携带材料到规定的地点进行现场确认</w:t>
                            </w:r>
                          </w:p>
                        </w:txbxContent>
                      </v:textbox>
                    </v:shape>
                    <v:rect id="矩形 42" o:spid="_x0000_s2084" o:spt="1" style="position:absolute;left:825;top:7784;height:780;width:2355;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">
                      <v:path arrowok="t"/>
                      <v:fill on="f" focussize="0,0"/>
                      <v:stroke/>
                      <v:imagedata o:title=""/>
                      <o:lock v:ext="edit"/>
                      <v:textbox>
                        <w:txbxContent>
                          <w:p>
                            <w:pPr>
                              <w:jc w:val="center"/>
                              <w:rPr>
                                <w:color w:val="000000"/>
                                <w:sz w:val="18"/>
                                <w:szCs w:val="18"/>
                              </w:rPr>
                            </w:pPr>
                            <w:r>
                              <w:rPr>
                                <w:rFonts w:hint="eastAsia" w:cs="宋体"/>
                                <w:color w:val="000000"/>
                                <w:sz w:val="18"/>
                                <w:szCs w:val="18"/>
                              </w:rPr>
                              <w:t>发放补正材料</w:t>
                            </w:r>
                          </w:p>
                          <w:p>
                            <w:pPr>
                              <w:jc w:val="center"/>
                              <w:rPr>
                                <w:color w:val="000000"/>
                                <w:sz w:val="18"/>
                                <w:szCs w:val="18"/>
                              </w:rPr>
                            </w:pPr>
                            <w:r>
                              <w:rPr>
                                <w:rFonts w:hint="eastAsia" w:cs="宋体"/>
                                <w:color w:val="000000"/>
                                <w:sz w:val="18"/>
                                <w:szCs w:val="18"/>
                              </w:rPr>
                              <w:t>通知书或当面告知</w:t>
                            </w:r>
                          </w:p>
                        </w:txbxContent>
                      </v:textbox>
                    </v:rect>
                    <v:rect id="矩形 43" o:spid="_x0000_s2085" o:spt="1" style="position:absolute;left:8715;top:7305;height:749;width:2355;v-text-anchor:middle;"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">
                      <v:path arrowok="t"/>
                      <v:fill on="f" focussize="0,0"/>
                      <v:stroke/>
                      <v:imagedata o:title=""/>
                      <o:lock v:ext="edit"/>
                      <v:textbox>
                        <w:txbxContent>
                          <w:p>
                            <w:pPr>
                              <w:jc w:val="center"/>
                              <w:rPr>
                                <w:color w:val="000000"/>
                                <w:sz w:val="18"/>
                                <w:szCs w:val="18"/>
                              </w:rPr>
                            </w:pPr>
                            <w:r>
                              <w:rPr>
                                <w:rFonts w:hint="eastAsia" w:cs="宋体"/>
                                <w:color w:val="000000"/>
                                <w:sz w:val="18"/>
                                <w:szCs w:val="18"/>
                              </w:rPr>
                              <w:t>发放不予受理</w:t>
                            </w:r>
                          </w:p>
                          <w:p>
                            <w:pPr>
                              <w:jc w:val="center"/>
                              <w:rPr>
                                <w:color w:val="000000"/>
                                <w:sz w:val="18"/>
                                <w:szCs w:val="18"/>
                              </w:rPr>
                            </w:pPr>
                            <w:r>
                              <w:rPr>
                                <w:rFonts w:hint="eastAsia" w:cs="宋体"/>
                                <w:color w:val="000000"/>
                                <w:sz w:val="18"/>
                                <w:szCs w:val="18"/>
                              </w:rPr>
                              <w:t>通知书或当面告知</w:t>
                            </w:r>
                          </w:p>
                        </w:txbxContent>
                      </v:textbox>
                    </v:rect>
                    <v:line id="直接连接符 19" o:spid="_x0000_s2086" o:spt="20" style="position:absolute;left:7965;top:9464;flip:x;height:0;width:190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">
                      <v:path arrowok="t"/>
                      <v:fill focussize="0,0"/>
                      <v:stroke joinstyle="miter"/>
                      <v:imagedata o:title=""/>
                      <o:lock v:ext="edit"/>
                    </v:line>
                    <v:shape id="直接箭头连接符 20" o:spid="_x0000_s2087" o:spt="32" type="#_x0000_t32" style="position:absolute;left:9188;top:8778;height:0;width:1389;rotation:-5898240f;"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">
                      <v:path arrowok="t"/>
                      <v:fill on="f" focussize="0,0"/>
                      <v:stroke joinstyle="miter" endarrow="block"/>
                      <v:imagedata o:title=""/>
                      <o:lock v:ext="edit"/>
                    </v:shape>
                    <v:shape id="直接箭头连接符 23" o:spid="_x0000_s2088" o:spt="32" type="#_x0000_t32" style="position:absolute;left:3180;top:8174;height:0;width:273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">
                      <v:path arrowok="t"/>
                      <v:fill on="f" focussize="0,0"/>
                      <v:stroke joinstyle="miter" endarrow="block"/>
                      <v:imagedata o:title=""/>
                      <o:lock v:ext="edit"/>
                    </v:shape>
                    <v:rect id="矩形 57" o:spid="_x0000_s2089" o:spt="1" style="position:absolute;left:1965;top:8729;height:735;width:1980;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材料不全</w:t>
                            </w:r>
                          </w:p>
                          <w:p>
                            <w:pPr>
                              <w:jc w:val="center"/>
                              <w:rPr>
                                <w:color w:val="000000"/>
                                <w:sz w:val="18"/>
                                <w:szCs w:val="18"/>
                              </w:rPr>
                            </w:pPr>
                            <w:r>
                              <w:rPr>
                                <w:rFonts w:hint="eastAsia" w:cs="宋体"/>
                                <w:color w:val="000000"/>
                                <w:sz w:val="18"/>
                                <w:szCs w:val="18"/>
                              </w:rPr>
                              <w:t>或不符合规定</w:t>
                            </w:r>
                          </w:p>
                        </w:txbxContent>
                      </v:textbox>
                    </v:rect>
                    <v:rect id="矩形 60" o:spid="_x0000_s2090" o:spt="1" style="position:absolute;left:7680;top:8249;height:1092;width:2175;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不属于许可范畴</w:t>
                            </w:r>
                          </w:p>
                          <w:p>
                            <w:pPr>
                              <w:jc w:val="center"/>
                              <w:rPr>
                                <w:color w:val="000000"/>
                                <w:sz w:val="18"/>
                                <w:szCs w:val="18"/>
                              </w:rPr>
                            </w:pPr>
                            <w:r>
                              <w:rPr>
                                <w:rFonts w:hint="eastAsia" w:cs="宋体"/>
                                <w:color w:val="000000"/>
                                <w:sz w:val="18"/>
                                <w:szCs w:val="18"/>
                              </w:rPr>
                              <w:t>不属于职权范围</w:t>
                            </w:r>
                          </w:p>
                          <w:p>
                            <w:pPr>
                              <w:jc w:val="center"/>
                              <w:rPr>
                                <w:color w:val="000000"/>
                                <w:sz w:val="18"/>
                                <w:szCs w:val="18"/>
                              </w:rPr>
                            </w:pPr>
                            <w:r>
                              <w:rPr>
                                <w:rFonts w:hint="eastAsia" w:cs="宋体"/>
                                <w:color w:val="000000"/>
                                <w:sz w:val="18"/>
                                <w:szCs w:val="18"/>
                              </w:rPr>
                              <w:t>不符合认定条件</w:t>
                            </w:r>
                          </w:p>
                        </w:txbxContent>
                      </v:textbox>
                    </v:rect>
                    <v:rect id="矩形 27" o:spid="_x0000_s2091" o:spt="1" style="position:absolute;left:5490;top:3105;height:2954;width:474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">
                      <v:path/>
                      <v:fill on="f" focussize="0,0"/>
                      <v:stroke weight="2pt" color="#243F60" dashstyle="3 1"/>
                      <v:imagedata o:title=""/>
                      <o:lock v:ext="edit"/>
                    </v:rect>
                    <v:roundrect id="圆角矩形 32" o:spid="_x0000_s2092" o:spt="2" style="position:absolute;left:3570;top:6309;height:1281;width:4830;" filled="f" coordsize="21600,21600" arcsize="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">
                      <v:path/>
                      <v:fill on="f" focussize="0,0"/>
                      <v:stroke weight="1pt"/>
                      <v:imagedata o:title=""/>
                      <o:lock v:ext="edit"/>
                      <v:textbox>
                        <w:txbxContent>
                          <w:p>
                            <w:pPr>
                              <w:spacing w:line="0" w:lineRule="atLeast"/>
                              <w:jc w:val="center"/>
                              <w:rPr>
                                <w:b/>
                                <w:bCs/>
                                <w:color w:val="000000"/>
                                <w:sz w:val="18"/>
                                <w:szCs w:val="18"/>
                              </w:rPr>
                            </w:pPr>
                            <w:r>
                              <w:rPr>
                                <w:rFonts w:hint="eastAsia" w:cs="宋体"/>
                                <w:b/>
                                <w:bCs/>
                                <w:color w:val="000000"/>
                                <w:sz w:val="18"/>
                                <w:szCs w:val="18"/>
                              </w:rPr>
                              <w:t>网上注册申报</w:t>
                            </w:r>
                          </w:p>
                          <w:p>
                            <w:pPr>
                              <w:spacing w:line="0" w:lineRule="atLeast"/>
                              <w:jc w:val="center"/>
                              <w:rPr>
                                <w:rFonts w:cs="宋体"/>
                                <w:color w:val="000000"/>
                                <w:sz w:val="18"/>
                                <w:szCs w:val="18"/>
                              </w:rPr>
                            </w:pPr>
                            <w:r>
                              <w:rPr>
                                <w:rFonts w:hint="eastAsia" w:cs="宋体"/>
                                <w:color w:val="000000"/>
                                <w:sz w:val="18"/>
                                <w:szCs w:val="18"/>
                              </w:rPr>
                              <w:t>申请人在规定时间登陆中国教师资格网</w:t>
                            </w:r>
                          </w:p>
                          <w:p>
                            <w:pPr>
                              <w:spacing w:line="0" w:lineRule="atLeast"/>
                              <w:jc w:val="center"/>
                              <w:rPr>
                                <w:color w:val="000000"/>
                              </w:rPr>
                            </w:pPr>
                            <w:r>
                              <w:rPr>
                                <w:rFonts w:hint="eastAsia" w:cs="宋体"/>
                                <w:color w:val="000000"/>
                                <w:sz w:val="18"/>
                                <w:szCs w:val="18"/>
                              </w:rPr>
                              <w:t>（www.jszg.edu.cn）注册报名</w:t>
                            </w:r>
                          </w:p>
                        </w:txbxContent>
                      </v:textbox>
                    </v:roundrect>
                    <v:shape id="_x0000_s2093" o:spid="_x0000_s2093" o:spt="32" type="#_x0000_t32" style="position:absolute;left:8385;top:6689;flip:x;height:0;width:33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">
                      <v:path arrowok="t"/>
                      <v:fill on="f" focussize="0,0"/>
                      <v:stroke joinstyle="miter" endarrow="block"/>
                      <v:imagedata o:title=""/>
                      <o:lock v:ext="edit"/>
                    </v:shape>
                    <v:line id="直接连接符 3" o:spid="_x0000_s2094" o:spt="20" style="position:absolute;left:8730;top:6074;height:61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path arrowok="t"/>
                      <v:fill focussize="0,0"/>
                      <v:stroke/>
                      <v:imagedata o:title=""/>
                      <o:lock v:ext="edit"/>
                    </v:line>
                    <v:rect id="矩形 24" o:spid="_x0000_s2095" o:spt="1" style="position:absolute;left:2670;top:3105;height:2954;width:2445;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">
                      <v:path/>
                      <v:fill on="f" focussize="0,0"/>
                      <v:stroke weight="2pt" color="#243F60" dashstyle="3 1"/>
                      <v:imagedata o:title=""/>
                      <o:lock v:ext="edit"/>
                    </v:rect>
                    <v:line id="直接连接符 31" o:spid="_x0000_s2096" o:spt="20" style="position:absolute;left:3060;top:6084;height:56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path arrowok="t"/>
                      <v:fill focussize="0,0"/>
                      <v:stroke/>
                      <v:imagedata o:title=""/>
                      <o:lock v:ext="edit"/>
                    </v:line>
                    <v:shape id="直接箭头连接符 35" o:spid="_x0000_s2097" o:spt="32" type="#_x0000_t32" style="position:absolute;left:3075;top:6644;height:0;width:51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">
                      <v:path arrowok="t"/>
                      <v:fill on="f" focussize="0,0"/>
                      <v:stroke joinstyle="miter" endarrow="block"/>
                      <v:imagedata o:title=""/>
                      <o:lock v:ext="edit"/>
                    </v:shape>
                    <v:rect id="矩形 36" o:spid="_x0000_s2098" o:spt="1" style="position:absolute;left:3210;top:7709;height:507;width:1545;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">
                      <v:path arrowok="t"/>
                      <v:fill on="f" focussize="0,0"/>
                      <v:stroke on="f" weight="2pt"/>
                      <v:imagedata o:title=""/>
                      <o:lock v:ext="edit"/>
                      <v:textbox>
                        <w:txbxContent>
                          <w:p>
                            <w:pPr>
                              <w:jc w:val="center"/>
                              <w:rPr>
                                <w:color w:val="000000"/>
                                <w:sz w:val="18"/>
                                <w:szCs w:val="18"/>
                              </w:rPr>
                            </w:pPr>
                            <w:r>
                              <w:rPr>
                                <w:rFonts w:hint="eastAsia" w:cs="宋体"/>
                                <w:color w:val="000000"/>
                                <w:sz w:val="18"/>
                                <w:szCs w:val="18"/>
                              </w:rPr>
                              <w:t>补正材料</w:t>
                            </w:r>
                          </w:p>
                        </w:txbxContent>
                      </v:textbox>
                    </v:rect>
                  </v:group>
                </v:group>
              </v:group>
            </v:group>
          </v:group>
        </w:pict>
      </w:r>
    </w:p>
    <w:p>
      <w:pPr>
        <w:spacing w:line="0" w:lineRule="atLeast"/>
        <w:ind w:firstLine="4200" w:firstLineChars="2000"/>
        <w:rPr>
          <w:rFonts w:ascii="黑体" w:hAnsi="黑体" w:eastAsia="黑体" w:cs="黑体"/>
          <w:color w:val="000000" w:themeColor="text1"/>
          <w:szCs w:val="21"/>
        </w:rPr>
      </w:pPr>
      <w:r>
        <w:rPr>
          <w:rFonts w:hint="eastAsia" w:ascii="黑体" w:hAnsi="黑体" w:eastAsia="黑体" w:cs="黑体"/>
          <w:color w:val="000000" w:themeColor="text1"/>
          <w:szCs w:val="21"/>
        </w:rPr>
        <w:t>参加国考人员（国考报名在中国教育考试网</w:t>
      </w:r>
    </w:p>
    <w:p>
      <w:pPr>
        <w:spacing w:line="0" w:lineRule="atLeast"/>
        <w:ind w:firstLine="4620" w:firstLineChars="2200"/>
        <w:rPr>
          <w:rFonts w:ascii="黑体" w:hAnsi="黑体" w:eastAsia="黑体"/>
          <w:color w:val="000000" w:themeColor="text1"/>
          <w:szCs w:val="21"/>
        </w:rPr>
      </w:pPr>
      <w:r>
        <w:rPr>
          <w:rFonts w:ascii="黑体" w:hAnsi="黑体" w:eastAsia="黑体" w:cs="黑体"/>
          <w:color w:val="000000" w:themeColor="text1"/>
          <w:szCs w:val="21"/>
        </w:rPr>
        <w:t>http://ntce.neea.edu.cn/</w:t>
      </w:r>
      <w:r>
        <w:rPr>
          <w:rFonts w:hint="eastAsia" w:ascii="黑体" w:hAnsi="黑体" w:eastAsia="黑体" w:cs="黑体"/>
          <w:color w:val="000000" w:themeColor="text1"/>
          <w:szCs w:val="21"/>
        </w:rPr>
        <w:t>上完成）</w:t>
      </w:r>
    </w:p>
    <w:p>
      <w:pPr>
        <w:spacing w:line="600" w:lineRule="exact"/>
        <w:rPr>
          <w:rFonts w:ascii="方正仿宋_GBK" w:hAnsi="Calibri" w:eastAsia="方正仿宋_GBK"/>
          <w:color w:val="000000" w:themeColor="text1"/>
          <w:sz w:val="32"/>
          <w:szCs w:val="32"/>
        </w:rPr>
      </w:pPr>
      <w:r>
        <w:rPr>
          <w:rFonts w:ascii="Calibri" w:hAnsi="Calibri" w:cs="Calibri"/>
          <w:color w:val="000000" w:themeColor="text1"/>
          <w:szCs w:val="21"/>
        </w:rPr>
        <w:pict>
          <v:rect id="矩形 3" o:spid="_x0000_s2050" o:spt="1" style="position:absolute;left:0pt;margin-left:210.1pt;margin-top:12pt;height:38.25pt;width:172.5pt;z-index:251660288;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">
            <v:path arrowok="t"/>
            <v:fill on="f" focussize="0,0"/>
            <v:stroke/>
            <v:imagedata o:title=""/>
            <o:lock v:ext="edit"/>
            <v:textbox>
              <w:txbxContent>
                <w:p>
                  <w:pPr>
                    <w:jc w:val="center"/>
                    <w:rPr>
                      <w:color w:val="000000"/>
                      <w:sz w:val="18"/>
                      <w:szCs w:val="18"/>
                    </w:rPr>
                  </w:pPr>
                  <w:r>
                    <w:rPr>
                      <w:rFonts w:hint="eastAsia" w:cs="宋体"/>
                      <w:color w:val="000000"/>
                      <w:sz w:val="18"/>
                      <w:szCs w:val="18"/>
                    </w:rPr>
                    <w:t>报名参加国家中小学教师资格考试笔试</w:t>
                  </w:r>
                </w:p>
                <w:p>
                  <w:pPr>
                    <w:jc w:val="center"/>
                    <w:rPr>
                      <w:color w:val="000000"/>
                      <w:sz w:val="18"/>
                      <w:szCs w:val="18"/>
                    </w:rPr>
                  </w:pPr>
                  <w:r>
                    <w:rPr>
                      <w:rFonts w:hint="eastAsia" w:cs="宋体"/>
                      <w:color w:val="000000"/>
                      <w:sz w:val="18"/>
                      <w:szCs w:val="18"/>
                    </w:rPr>
                    <w:t>（笔试单科成绩有效期为</w:t>
                  </w:r>
                  <w:r>
                    <w:rPr>
                      <w:color w:val="000000"/>
                      <w:sz w:val="18"/>
                      <w:szCs w:val="18"/>
                    </w:rPr>
                    <w:t>2</w:t>
                  </w:r>
                  <w:r>
                    <w:rPr>
                      <w:rFonts w:hint="eastAsia" w:cs="宋体"/>
                      <w:color w:val="000000"/>
                      <w:sz w:val="18"/>
                      <w:szCs w:val="18"/>
                    </w:rPr>
                    <w:t>年）</w:t>
                  </w:r>
                </w:p>
                <w:p>
                  <w:pPr>
                    <w:jc w:val="center"/>
                    <w:rPr>
                      <w:color w:val="000000"/>
                      <w:sz w:val="18"/>
                      <w:szCs w:val="18"/>
                    </w:rPr>
                  </w:pPr>
                  <w:r>
                    <w:rPr>
                      <w:rFonts w:hint="eastAsia" w:cs="宋体"/>
                      <w:color w:val="000000"/>
                      <w:sz w:val="18"/>
                      <w:szCs w:val="18"/>
                    </w:rPr>
                    <w:t>合格</w:t>
                  </w:r>
                </w:p>
              </w:txbxContent>
            </v:textbox>
          </v:rect>
        </w:pict>
      </w:r>
    </w:p>
    <w:p>
      <w:pPr>
        <w:spacing w:line="600" w:lineRule="exact"/>
        <w:ind w:firstLine="1260" w:firstLineChars="600"/>
        <w:rPr>
          <w:rFonts w:ascii="黑体" w:eastAsia="黑体"/>
          <w:color w:val="000000" w:themeColor="text1"/>
          <w:kern w:val="0"/>
          <w:szCs w:val="21"/>
        </w:rPr>
      </w:pPr>
      <w:r>
        <w:rPr>
          <w:rFonts w:ascii="黑体" w:hAnsi="黑体" w:eastAsia="黑体" w:cs="黑体"/>
          <w:color w:val="000000" w:themeColor="text1"/>
          <w:szCs w:val="21"/>
        </w:rPr>
        <w:pict>
          <v:shape id="直接箭头连接符 2" o:spid="_x0000_s2052" o:spt="32" type="#_x0000_t32" style="position:absolute;left:0pt;margin-left:297.1pt;margin-top:20.25pt;height:15.75pt;width:0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">
            <v:path arrowok="t"/>
            <v:fill on="f" focussize="0,0"/>
            <v:stroke joinstyle="miter" endarrow="block"/>
            <v:imagedata o:title=""/>
            <o:lock v:ext="edit"/>
          </v:shape>
        </w:pict>
      </w:r>
      <w:r>
        <w:rPr>
          <w:rFonts w:hint="eastAsia" w:ascii="黑体" w:hAnsi="黑体" w:eastAsia="黑体" w:cs="黑体"/>
          <w:color w:val="000000" w:themeColor="text1"/>
          <w:szCs w:val="21"/>
        </w:rPr>
        <w:t>符合直接认定条件人员</w:t>
      </w:r>
    </w:p>
    <w:p>
      <w:pPr>
        <w:spacing w:line="600" w:lineRule="exact"/>
        <w:rPr>
          <w:rFonts w:ascii="黑体" w:eastAsia="黑体"/>
          <w:color w:val="000000" w:themeColor="text1"/>
          <w:kern w:val="0"/>
          <w:szCs w:val="21"/>
        </w:rPr>
      </w:pPr>
      <w:r>
        <w:rPr>
          <w:rFonts w:ascii="黑体" w:hAnsi="黑体" w:eastAsia="黑体" w:cs="黑体"/>
          <w:color w:val="000000" w:themeColor="text1"/>
          <w:szCs w:val="21"/>
        </w:rPr>
        <w:pict>
          <v:rect id="矩形 1" o:spid="_x0000_s2051" o:spt="1" style="position:absolute;left:0pt;margin-left:204.1pt;margin-top:7.5pt;height:37.5pt;width:221.25pt;z-index:251661312;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">
            <v:path arrowok="t"/>
            <v:fill on="f" focussize="0,0"/>
            <v:stroke/>
            <v:imagedata o:title=""/>
            <o:lock v:ext="edit"/>
            <v:textbox>
              <w:txbxContent>
                <w:p>
                  <w:pPr>
                    <w:rPr>
                      <w:color w:val="000000"/>
                      <w:sz w:val="18"/>
                      <w:szCs w:val="18"/>
                    </w:rPr>
                  </w:pPr>
                  <w:r>
                    <w:rPr>
                      <w:rFonts w:hint="eastAsia" w:cs="宋体"/>
                      <w:color w:val="000000"/>
                      <w:sz w:val="18"/>
                      <w:szCs w:val="18"/>
                    </w:rPr>
                    <w:t>报名参加中小学教师资格考试面试合格，取得《中小学教师资格考试合格证明》（合格证明有效期为</w:t>
                  </w:r>
                  <w:r>
                    <w:rPr>
                      <w:color w:val="000000"/>
                      <w:sz w:val="18"/>
                      <w:szCs w:val="18"/>
                    </w:rPr>
                    <w:t>3</w:t>
                  </w:r>
                  <w:r>
                    <w:rPr>
                      <w:rFonts w:hint="eastAsia" w:cs="宋体"/>
                      <w:color w:val="000000"/>
                      <w:sz w:val="18"/>
                      <w:szCs w:val="18"/>
                    </w:rPr>
                    <w:t>年）</w:t>
                  </w:r>
                </w:p>
              </w:txbxContent>
            </v:textbox>
          </v:rect>
        </w:pict>
      </w:r>
    </w:p>
    <w:p>
      <w:pPr>
        <w:spacing w:line="600" w:lineRule="exact"/>
        <w:rPr>
          <w:rFonts w:ascii="黑体" w:eastAsia="黑体"/>
          <w:color w:val="000000" w:themeColor="text1"/>
          <w:kern w:val="0"/>
          <w:szCs w:val="21"/>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ind w:firstLine="640" w:firstLineChars="200"/>
        <w:jc w:val="left"/>
        <w:rPr>
          <w:rFonts w:ascii="方正仿宋_GBK" w:eastAsia="方正仿宋_GBK"/>
          <w:color w:val="000000" w:themeColor="text1"/>
          <w:sz w:val="32"/>
          <w:szCs w:val="32"/>
        </w:rPr>
      </w:pPr>
    </w:p>
    <w:p>
      <w:pPr>
        <w:spacing w:line="600" w:lineRule="exact"/>
        <w:ind w:firstLine="640" w:firstLineChars="200"/>
        <w:rPr>
          <w:rFonts w:ascii="方正仿宋_GBK" w:hAnsi="Calibri" w:eastAsia="方正仿宋_GBK"/>
          <w:color w:val="000000" w:themeColor="text1"/>
          <w:sz w:val="32"/>
          <w:szCs w:val="32"/>
        </w:rPr>
      </w:pPr>
    </w:p>
    <w:p>
      <w:pPr>
        <w:rPr>
          <w:color w:val="000000" w:themeColor="text1"/>
        </w:rPr>
      </w:pPr>
    </w:p>
    <w:p>
      <w:pPr>
        <w:ind w:firstLine="560" w:firstLineChars="200"/>
        <w:rPr>
          <w:rFonts w:asciiTheme="minorEastAsia" w:hAnsiTheme="minorEastAsia" w:eastAsiaTheme="minorEastAsia"/>
          <w:sz w:val="28"/>
          <w:szCs w:val="2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0842"/>
      <w:docPartObj>
        <w:docPartGallery w:val="AutoText"/>
      </w:docPartObj>
    </w:sdtPr>
    <w:sdt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260B"/>
    <w:rsid w:val="0000706B"/>
    <w:rsid w:val="000127A9"/>
    <w:rsid w:val="00022F51"/>
    <w:rsid w:val="0003527E"/>
    <w:rsid w:val="0005506F"/>
    <w:rsid w:val="00066AE5"/>
    <w:rsid w:val="00081C45"/>
    <w:rsid w:val="0009734B"/>
    <w:rsid w:val="000C46C6"/>
    <w:rsid w:val="000E72CC"/>
    <w:rsid w:val="000F082E"/>
    <w:rsid w:val="00115C4B"/>
    <w:rsid w:val="00122283"/>
    <w:rsid w:val="00131FAF"/>
    <w:rsid w:val="00150866"/>
    <w:rsid w:val="001538F8"/>
    <w:rsid w:val="00161D46"/>
    <w:rsid w:val="00167D98"/>
    <w:rsid w:val="001A4B8F"/>
    <w:rsid w:val="001B7DEF"/>
    <w:rsid w:val="001C1490"/>
    <w:rsid w:val="001F5D6F"/>
    <w:rsid w:val="0020266B"/>
    <w:rsid w:val="00205DB0"/>
    <w:rsid w:val="00212465"/>
    <w:rsid w:val="002125D5"/>
    <w:rsid w:val="00224A6C"/>
    <w:rsid w:val="00235B99"/>
    <w:rsid w:val="0023796C"/>
    <w:rsid w:val="00242D35"/>
    <w:rsid w:val="00253890"/>
    <w:rsid w:val="002669AB"/>
    <w:rsid w:val="00297FEC"/>
    <w:rsid w:val="002A0991"/>
    <w:rsid w:val="002C0727"/>
    <w:rsid w:val="002C7783"/>
    <w:rsid w:val="002D0923"/>
    <w:rsid w:val="002D44BB"/>
    <w:rsid w:val="002E4074"/>
    <w:rsid w:val="002E5DEB"/>
    <w:rsid w:val="002F49F2"/>
    <w:rsid w:val="0030657D"/>
    <w:rsid w:val="0031665D"/>
    <w:rsid w:val="00316B0E"/>
    <w:rsid w:val="003205C2"/>
    <w:rsid w:val="00323858"/>
    <w:rsid w:val="003334C1"/>
    <w:rsid w:val="00343817"/>
    <w:rsid w:val="00350AF3"/>
    <w:rsid w:val="00354616"/>
    <w:rsid w:val="003744B2"/>
    <w:rsid w:val="003835C4"/>
    <w:rsid w:val="003843D1"/>
    <w:rsid w:val="003A0238"/>
    <w:rsid w:val="003A0DBC"/>
    <w:rsid w:val="003B20E4"/>
    <w:rsid w:val="003B76B2"/>
    <w:rsid w:val="003F3527"/>
    <w:rsid w:val="003F50D4"/>
    <w:rsid w:val="00402238"/>
    <w:rsid w:val="0040260F"/>
    <w:rsid w:val="004347C5"/>
    <w:rsid w:val="00436250"/>
    <w:rsid w:val="00436FA7"/>
    <w:rsid w:val="004611F3"/>
    <w:rsid w:val="0046189E"/>
    <w:rsid w:val="0049130D"/>
    <w:rsid w:val="00496B5F"/>
    <w:rsid w:val="004C55A7"/>
    <w:rsid w:val="004D7938"/>
    <w:rsid w:val="004F582D"/>
    <w:rsid w:val="00514D44"/>
    <w:rsid w:val="00535FA3"/>
    <w:rsid w:val="00536ED3"/>
    <w:rsid w:val="00537EB0"/>
    <w:rsid w:val="005438EF"/>
    <w:rsid w:val="00544C17"/>
    <w:rsid w:val="0055422E"/>
    <w:rsid w:val="005619AF"/>
    <w:rsid w:val="00565166"/>
    <w:rsid w:val="0056696B"/>
    <w:rsid w:val="0057576A"/>
    <w:rsid w:val="00581410"/>
    <w:rsid w:val="005B237A"/>
    <w:rsid w:val="005C18E3"/>
    <w:rsid w:val="005D119D"/>
    <w:rsid w:val="005D62FB"/>
    <w:rsid w:val="005E00DD"/>
    <w:rsid w:val="006106CA"/>
    <w:rsid w:val="00624671"/>
    <w:rsid w:val="00630505"/>
    <w:rsid w:val="0063699B"/>
    <w:rsid w:val="00650E84"/>
    <w:rsid w:val="00652C47"/>
    <w:rsid w:val="00666976"/>
    <w:rsid w:val="006954CE"/>
    <w:rsid w:val="006C606E"/>
    <w:rsid w:val="006E3901"/>
    <w:rsid w:val="0071463D"/>
    <w:rsid w:val="00727A9F"/>
    <w:rsid w:val="00735A8D"/>
    <w:rsid w:val="007707E9"/>
    <w:rsid w:val="00774F96"/>
    <w:rsid w:val="00787A76"/>
    <w:rsid w:val="007B3CF0"/>
    <w:rsid w:val="007C65CC"/>
    <w:rsid w:val="007D3862"/>
    <w:rsid w:val="00814F82"/>
    <w:rsid w:val="00816246"/>
    <w:rsid w:val="008243D6"/>
    <w:rsid w:val="00827807"/>
    <w:rsid w:val="00837928"/>
    <w:rsid w:val="00843E21"/>
    <w:rsid w:val="008549E6"/>
    <w:rsid w:val="008567B9"/>
    <w:rsid w:val="00865804"/>
    <w:rsid w:val="0086635A"/>
    <w:rsid w:val="0087112D"/>
    <w:rsid w:val="00886D2B"/>
    <w:rsid w:val="008B0164"/>
    <w:rsid w:val="008B62A6"/>
    <w:rsid w:val="008C165A"/>
    <w:rsid w:val="008D0929"/>
    <w:rsid w:val="008E6627"/>
    <w:rsid w:val="00906B2A"/>
    <w:rsid w:val="0095363A"/>
    <w:rsid w:val="00954478"/>
    <w:rsid w:val="0095544A"/>
    <w:rsid w:val="009702DF"/>
    <w:rsid w:val="0098260A"/>
    <w:rsid w:val="00993011"/>
    <w:rsid w:val="00995C41"/>
    <w:rsid w:val="009B48E3"/>
    <w:rsid w:val="009C05ED"/>
    <w:rsid w:val="009D1A4E"/>
    <w:rsid w:val="009F040D"/>
    <w:rsid w:val="00A265A6"/>
    <w:rsid w:val="00AB0795"/>
    <w:rsid w:val="00AE0B8A"/>
    <w:rsid w:val="00AF38CE"/>
    <w:rsid w:val="00B32AC2"/>
    <w:rsid w:val="00B352D5"/>
    <w:rsid w:val="00B56EAF"/>
    <w:rsid w:val="00B631DD"/>
    <w:rsid w:val="00B72209"/>
    <w:rsid w:val="00B8260B"/>
    <w:rsid w:val="00B9746E"/>
    <w:rsid w:val="00BA20E9"/>
    <w:rsid w:val="00BA43B1"/>
    <w:rsid w:val="00BC5D21"/>
    <w:rsid w:val="00BF19B4"/>
    <w:rsid w:val="00C10BC2"/>
    <w:rsid w:val="00C36CAE"/>
    <w:rsid w:val="00C44CE1"/>
    <w:rsid w:val="00C57871"/>
    <w:rsid w:val="00C733C3"/>
    <w:rsid w:val="00C74CA8"/>
    <w:rsid w:val="00C762B9"/>
    <w:rsid w:val="00C90D9A"/>
    <w:rsid w:val="00CA38E1"/>
    <w:rsid w:val="00CD455A"/>
    <w:rsid w:val="00CE5BE5"/>
    <w:rsid w:val="00CF681D"/>
    <w:rsid w:val="00D018B9"/>
    <w:rsid w:val="00D174BF"/>
    <w:rsid w:val="00D36F71"/>
    <w:rsid w:val="00D74621"/>
    <w:rsid w:val="00DD4363"/>
    <w:rsid w:val="00DF054E"/>
    <w:rsid w:val="00DF2A20"/>
    <w:rsid w:val="00E044CF"/>
    <w:rsid w:val="00E1041F"/>
    <w:rsid w:val="00E2172C"/>
    <w:rsid w:val="00E30522"/>
    <w:rsid w:val="00E50026"/>
    <w:rsid w:val="00E55C03"/>
    <w:rsid w:val="00E5763B"/>
    <w:rsid w:val="00E654C4"/>
    <w:rsid w:val="00E67E65"/>
    <w:rsid w:val="00E758EC"/>
    <w:rsid w:val="00E80485"/>
    <w:rsid w:val="00E8612C"/>
    <w:rsid w:val="00E90C9F"/>
    <w:rsid w:val="00EA0838"/>
    <w:rsid w:val="00EA60C4"/>
    <w:rsid w:val="00EE0C0F"/>
    <w:rsid w:val="00EE1B23"/>
    <w:rsid w:val="00EF309E"/>
    <w:rsid w:val="00EF312B"/>
    <w:rsid w:val="00F21DD2"/>
    <w:rsid w:val="00F22532"/>
    <w:rsid w:val="00F31A73"/>
    <w:rsid w:val="00F5583F"/>
    <w:rsid w:val="00F57D01"/>
    <w:rsid w:val="00F620DF"/>
    <w:rsid w:val="00F76F34"/>
    <w:rsid w:val="00FA50EA"/>
    <w:rsid w:val="00FB220B"/>
    <w:rsid w:val="00FC0969"/>
    <w:rsid w:val="00FC7ADE"/>
    <w:rsid w:val="0252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8"/>
        <o:r id="V:Rule3" type="connector" idref="#直接箭头连接符 9"/>
        <o:r id="V:Rule4" type="connector" idref="#直接箭头连接符 4"/>
        <o:r id="V:Rule5" type="connector" idref="#直接箭头连接符 15"/>
        <o:r id="V:Rule6" type="connector" idref="#直接箭头连接符 11"/>
        <o:r id="V:Rule7" type="connector" idref="#直接箭头连接符 6"/>
        <o:r id="V:Rule8" type="connector" idref="#直接箭头连接符 18"/>
        <o:r id="V:Rule9" type="connector" idref="#直接箭头连接符 14"/>
        <o:r id="V:Rule10" type="connector" idref="#直接箭头连接符 21"/>
        <o:r id="V:Rule11" type="connector" idref="#直接箭头连接符 22"/>
        <o:r id="V:Rule12" type="connector" idref="#直接箭头连接符 20"/>
        <o:r id="V:Rule13" type="connector" idref="#直接箭头连接符 23"/>
        <o:r id="V:Rule14" type="connector" idref="#_x0000_s2093"/>
        <o:r id="V:Rule15" type="connector" idref="#直接箭头连接符 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widowControl/>
      <w:spacing w:before="100" w:beforeAutospacing="1" w:after="100" w:afterAutospacing="1"/>
      <w:ind w:firstLine="480"/>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semiHidden/>
    <w:unhideWhenUsed/>
    <w:uiPriority w:val="99"/>
    <w:rPr>
      <w:color w:val="800080"/>
      <w:u w:val="single"/>
    </w:rPr>
  </w:style>
  <w:style w:type="character" w:styleId="12">
    <w:name w:val="Hyperlink"/>
    <w:basedOn w:val="9"/>
    <w:uiPriority w:val="0"/>
    <w:rPr>
      <w:rFonts w:cs="Times New Roman"/>
      <w:color w:val="0000FF"/>
      <w:u w:val="single"/>
    </w:rPr>
  </w:style>
  <w:style w:type="character" w:customStyle="1" w:styleId="13">
    <w:name w:val="页眉 Char"/>
    <w:basedOn w:val="9"/>
    <w:link w:val="6"/>
    <w:semiHidden/>
    <w:uiPriority w:val="99"/>
    <w:rPr>
      <w:sz w:val="18"/>
      <w:szCs w:val="18"/>
    </w:rPr>
  </w:style>
  <w:style w:type="character" w:customStyle="1" w:styleId="14">
    <w:name w:val="页脚 Char"/>
    <w:basedOn w:val="9"/>
    <w:link w:val="5"/>
    <w:uiPriority w:val="99"/>
    <w:rPr>
      <w:sz w:val="18"/>
      <w:szCs w:val="18"/>
    </w:rPr>
  </w:style>
  <w:style w:type="character" w:customStyle="1" w:styleId="15">
    <w:name w:val="标题 1 Char"/>
    <w:basedOn w:val="9"/>
    <w:link w:val="2"/>
    <w:uiPriority w:val="0"/>
    <w:rPr>
      <w:rFonts w:ascii="Times New Roman" w:hAnsi="Times New Roman" w:eastAsia="宋体" w:cs="Times New Roman"/>
      <w:b/>
      <w:bCs/>
      <w:kern w:val="44"/>
      <w:sz w:val="44"/>
      <w:szCs w:val="44"/>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日期 Char"/>
    <w:basedOn w:val="9"/>
    <w:link w:val="3"/>
    <w:semiHidden/>
    <w:uiPriority w:val="99"/>
    <w:rPr>
      <w:rFonts w:ascii="Times New Roman" w:hAnsi="Times New Roman" w:eastAsia="宋体" w:cs="Times New Roman"/>
      <w:szCs w:val="24"/>
    </w:rPr>
  </w:style>
  <w:style w:type="paragraph" w:customStyle="1" w:styleId="18">
    <w:name w:val="列出段落1"/>
    <w:basedOn w:val="1"/>
    <w:uiPriority w:val="0"/>
    <w:pPr>
      <w:ind w:firstLine="420" w:firstLineChars="200"/>
    </w:pPr>
    <w:rPr>
      <w:rFonts w:ascii="Calibri" w:hAnsi="Calibri"/>
      <w:szCs w:val="22"/>
    </w:rPr>
  </w:style>
  <w:style w:type="character" w:customStyle="1" w:styleId="19">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6"/>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81"/>
    <customShpInfo spid="_x0000_s2071"/>
    <customShpInfo spid="_x0000_s2057"/>
    <customShpInfo spid="_x0000_s2055"/>
    <customShpInfo spid="_x0000_s2053"/>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723</Words>
  <Characters>4127</Characters>
  <Lines>34</Lines>
  <Paragraphs>9</Paragraphs>
  <TotalTime>1581</TotalTime>
  <ScaleCrop>false</ScaleCrop>
  <LinksUpToDate>false</LinksUpToDate>
  <CharactersWithSpaces>4841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2017-02-23T07:09:00Z</dcterms:created>
  <dc:creator>jcpc</dc:creator>
  <cp:lastModifiedBy>胖安啊</cp:lastModifiedBy>
  <cp:lastPrinted>2021-04-13T07:07:00Z</cp:lastPrinted>
  <dcterms:modified xsi:type="dcterms:W3CDTF">2021-04-14T08:51:18Z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80DFD4AD436E447F901296FD953DBD2C</vt:lpwstr>
  </property>
</Properties>
</file>