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A2" w:rsidRDefault="00450C5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淮北市烈山区</w:t>
      </w:r>
      <w:r>
        <w:rPr>
          <w:rFonts w:ascii="宋体" w:hAnsi="宋体"/>
          <w:b/>
          <w:sz w:val="36"/>
          <w:szCs w:val="36"/>
        </w:rPr>
        <w:t>宋疃中心学校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7A07A2" w:rsidRDefault="007A07A2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7A07A2" w:rsidRDefault="00450C5D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</w:t>
      </w:r>
      <w:r>
        <w:rPr>
          <w:rFonts w:ascii="黑体" w:eastAsia="黑体" w:hAnsi="黑体" w:hint="eastAsia"/>
          <w:szCs w:val="32"/>
        </w:rPr>
        <w:t>3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7A07A2" w:rsidRDefault="00450C5D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 w:rsidR="007A07A2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7A07A2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</w:tr>
      <w:tr w:rsidR="007A07A2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7A07A2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7A07A2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7A07A2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7A07A2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2" w:rsidRDefault="00450C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7A2" w:rsidRDefault="00450C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7A07A2" w:rsidRDefault="00450C5D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7A07A2" w:rsidRDefault="00450C5D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</w:t>
      </w:r>
      <w:r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>3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7A07A2" w:rsidRDefault="00450C5D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7A07A2" w:rsidRDefault="00450C5D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宋疃中心学校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万元，与预算持平。</w:t>
      </w:r>
    </w:p>
    <w:p w:rsidR="007A07A2" w:rsidRDefault="00450C5D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7A07A2" w:rsidRDefault="00450C5D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宋疃中心学校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%;</w:t>
      </w:r>
      <w:r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；公务用车购置及运行维护费支出决算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。具体情况如下：</w:t>
      </w:r>
    </w:p>
    <w:p w:rsidR="007A07A2" w:rsidRDefault="00450C5D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>
        <w:rPr>
          <w:rFonts w:ascii="仿宋_GB2312" w:hAnsi="仿宋" w:hint="eastAsia"/>
          <w:b/>
          <w:bCs/>
          <w:szCs w:val="32"/>
        </w:rPr>
        <w:t>因公出国（境）费支出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年度预算持平。</w:t>
      </w:r>
    </w:p>
    <w:p w:rsidR="007A07A2" w:rsidRDefault="00450C5D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公务接待费支出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, 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3年度预算持平。经费使用严格贯彻中央八项规定</w:t>
      </w:r>
      <w:r>
        <w:rPr>
          <w:rFonts w:ascii="仿宋_GB2312" w:hAnsi="仿宋" w:hint="eastAsia"/>
          <w:szCs w:val="32"/>
        </w:rPr>
        <w:t>要求，严格执行《党政机关厉行节约反对浪费条例》、淮北市公务接待相关规定等。</w:t>
      </w:r>
    </w:p>
    <w:p w:rsidR="007A07A2" w:rsidRDefault="00450C5D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</w:t>
      </w:r>
      <w:r>
        <w:rPr>
          <w:rFonts w:ascii="仿宋_GB2312" w:hAnsi="仿宋" w:hint="eastAsia"/>
          <w:b/>
          <w:bCs/>
          <w:szCs w:val="32"/>
        </w:rPr>
        <w:t>公务用车购置及运行维护费支出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年度预算持平。截至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</w:rPr>
        <w:t>31</w:t>
      </w:r>
      <w:r>
        <w:rPr>
          <w:rFonts w:ascii="仿宋_GB2312" w:hAnsi="仿宋" w:hint="eastAsia"/>
          <w:szCs w:val="32"/>
        </w:rPr>
        <w:t>日，宋疃中心学校开支财政拨款的公务用车保有量为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辆。</w:t>
      </w:r>
    </w:p>
    <w:p w:rsidR="007A07A2" w:rsidRDefault="007A07A2"/>
    <w:p w:rsidR="007A07A2" w:rsidRDefault="007A07A2">
      <w:pPr>
        <w:ind w:firstLineChars="200" w:firstLine="640"/>
        <w:rPr>
          <w:rFonts w:ascii="仿宋_GB2312" w:hAnsi="仿宋"/>
          <w:szCs w:val="32"/>
        </w:rPr>
      </w:pPr>
      <w:bookmarkStart w:id="0" w:name="_GoBack"/>
      <w:bookmarkEnd w:id="0"/>
    </w:p>
    <w:p w:rsidR="007A07A2" w:rsidRDefault="007A07A2"/>
    <w:sectPr w:rsidR="007A07A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4YmM1N2RjOTg4MDI2OGIxMDJkNWZmZTU4MTE5NTEifQ=="/>
  </w:docVars>
  <w:rsids>
    <w:rsidRoot w:val="00D303BC"/>
    <w:rsid w:val="00013918"/>
    <w:rsid w:val="000E16FC"/>
    <w:rsid w:val="000E7F74"/>
    <w:rsid w:val="00103BD6"/>
    <w:rsid w:val="00130E98"/>
    <w:rsid w:val="001516F9"/>
    <w:rsid w:val="002D1A24"/>
    <w:rsid w:val="002F6DE8"/>
    <w:rsid w:val="00326726"/>
    <w:rsid w:val="003310DB"/>
    <w:rsid w:val="003547B8"/>
    <w:rsid w:val="003671B4"/>
    <w:rsid w:val="003A0161"/>
    <w:rsid w:val="003B6E2C"/>
    <w:rsid w:val="00404538"/>
    <w:rsid w:val="00450C5D"/>
    <w:rsid w:val="004639D3"/>
    <w:rsid w:val="00473372"/>
    <w:rsid w:val="00497C22"/>
    <w:rsid w:val="004B228D"/>
    <w:rsid w:val="004D6484"/>
    <w:rsid w:val="00516390"/>
    <w:rsid w:val="00534A0F"/>
    <w:rsid w:val="0056581D"/>
    <w:rsid w:val="005B6FB2"/>
    <w:rsid w:val="00604FF1"/>
    <w:rsid w:val="006107EB"/>
    <w:rsid w:val="00613D73"/>
    <w:rsid w:val="006173E5"/>
    <w:rsid w:val="00656EC6"/>
    <w:rsid w:val="00671397"/>
    <w:rsid w:val="006B3BF0"/>
    <w:rsid w:val="006B73F1"/>
    <w:rsid w:val="007075FC"/>
    <w:rsid w:val="007465AE"/>
    <w:rsid w:val="007719A9"/>
    <w:rsid w:val="007930CA"/>
    <w:rsid w:val="007A07A2"/>
    <w:rsid w:val="0080180B"/>
    <w:rsid w:val="00805FFD"/>
    <w:rsid w:val="0082139B"/>
    <w:rsid w:val="008A3C6F"/>
    <w:rsid w:val="009318D8"/>
    <w:rsid w:val="009770F9"/>
    <w:rsid w:val="009B7BA6"/>
    <w:rsid w:val="009D2B9A"/>
    <w:rsid w:val="00A00C09"/>
    <w:rsid w:val="00A100FC"/>
    <w:rsid w:val="00A22151"/>
    <w:rsid w:val="00A92496"/>
    <w:rsid w:val="00AB0278"/>
    <w:rsid w:val="00AE3075"/>
    <w:rsid w:val="00B14CD1"/>
    <w:rsid w:val="00B2159B"/>
    <w:rsid w:val="00B6516A"/>
    <w:rsid w:val="00B72524"/>
    <w:rsid w:val="00C1394B"/>
    <w:rsid w:val="00C42B17"/>
    <w:rsid w:val="00C6632C"/>
    <w:rsid w:val="00CE25D9"/>
    <w:rsid w:val="00D2629D"/>
    <w:rsid w:val="00D303BC"/>
    <w:rsid w:val="00D4007F"/>
    <w:rsid w:val="00D9784E"/>
    <w:rsid w:val="00DB321D"/>
    <w:rsid w:val="00DC3A8D"/>
    <w:rsid w:val="00E02B6D"/>
    <w:rsid w:val="00E72EA9"/>
    <w:rsid w:val="00FC29F2"/>
    <w:rsid w:val="051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C30A"/>
  <w15:docId w15:val="{DE24084F-9AF3-4B7F-8A95-8BC21CC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jcpc</cp:lastModifiedBy>
  <cp:revision>27</cp:revision>
  <cp:lastPrinted>2020-09-14T08:17:00Z</cp:lastPrinted>
  <dcterms:created xsi:type="dcterms:W3CDTF">2021-07-16T00:55:00Z</dcterms:created>
  <dcterms:modified xsi:type="dcterms:W3CDTF">2024-08-23T07:21:00Z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9F539C041588475BA865D4A55F3A1284_12</vt:lpwstr>
  </property>
</Properties>
</file>