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394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361" w:right="0" w:hanging="482"/>
        <w:jc w:val="center"/>
        <w:rPr>
          <w:rFonts w:ascii="黑体" w:hAnsi="宋体" w:eastAsia="黑体" w:cs="黑体"/>
          <w:i w:val="0"/>
          <w:iCs w:val="0"/>
          <w:caps w:val="0"/>
          <w:color w:val="333333"/>
          <w:spacing w:val="0"/>
          <w:sz w:val="21"/>
          <w:szCs w:val="21"/>
        </w:rPr>
      </w:pPr>
      <w:r>
        <w:rPr>
          <w:rFonts w:hint="eastAsia" w:ascii="宋体" w:hAnsi="宋体" w:eastAsia="宋体" w:cs="宋体"/>
          <w:b/>
          <w:bCs/>
          <w:i w:val="0"/>
          <w:iCs w:val="0"/>
          <w:caps w:val="0"/>
          <w:color w:val="333333"/>
          <w:spacing w:val="0"/>
          <w:sz w:val="24"/>
          <w:szCs w:val="24"/>
          <w:bdr w:val="none" w:color="auto" w:sz="0" w:space="0"/>
          <w:shd w:val="clear" w:fill="FFFFFF"/>
        </w:rPr>
        <w:t>安徽省</w:t>
      </w:r>
      <w:r>
        <w:rPr>
          <w:rFonts w:hint="eastAsia" w:ascii="黑体" w:hAnsi="宋体" w:eastAsia="黑体" w:cs="黑体"/>
          <w:b/>
          <w:bCs/>
          <w:i w:val="0"/>
          <w:iCs w:val="0"/>
          <w:caps w:val="0"/>
          <w:color w:val="333333"/>
          <w:spacing w:val="0"/>
          <w:sz w:val="24"/>
          <w:szCs w:val="24"/>
          <w:bdr w:val="none" w:color="auto" w:sz="0" w:space="0"/>
          <w:shd w:val="clear" w:fill="FFFFFF"/>
        </w:rPr>
        <w:t>2026</w:t>
      </w:r>
      <w:r>
        <w:rPr>
          <w:rFonts w:hint="eastAsia" w:ascii="宋体" w:hAnsi="宋体" w:eastAsia="宋体" w:cs="宋体"/>
          <w:b/>
          <w:bCs/>
          <w:i w:val="0"/>
          <w:iCs w:val="0"/>
          <w:caps w:val="0"/>
          <w:color w:val="333333"/>
          <w:spacing w:val="0"/>
          <w:sz w:val="24"/>
          <w:szCs w:val="24"/>
          <w:bdr w:val="none" w:color="auto" w:sz="0" w:space="0"/>
          <w:shd w:val="clear" w:fill="FFFFFF"/>
        </w:rPr>
        <w:t>年</w:t>
      </w:r>
      <w:r>
        <w:rPr>
          <w:rFonts w:hint="eastAsia" w:ascii="黑体" w:hAnsi="宋体" w:eastAsia="黑体" w:cs="黑体"/>
          <w:b/>
          <w:bCs/>
          <w:i w:val="0"/>
          <w:iCs w:val="0"/>
          <w:caps w:val="0"/>
          <w:color w:val="333333"/>
          <w:spacing w:val="0"/>
          <w:sz w:val="24"/>
          <w:szCs w:val="24"/>
          <w:bdr w:val="none" w:color="auto" w:sz="0" w:space="0"/>
          <w:shd w:val="clear" w:fill="FFFFFF"/>
        </w:rPr>
        <w:t>6</w:t>
      </w:r>
      <w:r>
        <w:rPr>
          <w:rFonts w:hint="eastAsia" w:ascii="宋体" w:hAnsi="宋体" w:eastAsia="宋体" w:cs="宋体"/>
          <w:b/>
          <w:bCs/>
          <w:i w:val="0"/>
          <w:iCs w:val="0"/>
          <w:caps w:val="0"/>
          <w:color w:val="333333"/>
          <w:spacing w:val="0"/>
          <w:sz w:val="24"/>
          <w:szCs w:val="24"/>
          <w:bdr w:val="none" w:color="auto" w:sz="0" w:space="0"/>
          <w:shd w:val="clear" w:fill="FFFFFF"/>
        </w:rPr>
        <w:t>月法定传染病发病与死亡数统计表</w:t>
      </w:r>
      <w:r>
        <w:rPr>
          <w:rFonts w:hint="eastAsia" w:ascii="宋体" w:hAnsi="宋体" w:eastAsia="宋体" w:cs="宋体"/>
          <w:i w:val="0"/>
          <w:iCs w:val="0"/>
          <w:caps w:val="0"/>
          <w:color w:val="333333"/>
          <w:spacing w:val="0"/>
          <w:sz w:val="24"/>
          <w:szCs w:val="24"/>
          <w:bdr w:val="none" w:color="auto" w:sz="0" w:space="0"/>
          <w:shd w:val="clear" w:fill="FFFFFF"/>
        </w:rPr>
        <w:t>  </w:t>
      </w:r>
    </w:p>
    <w:p w14:paraId="616804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361" w:right="0" w:hanging="420"/>
        <w:jc w:val="center"/>
        <w:rPr>
          <w:rFonts w:hint="eastAsia" w:ascii="黑体" w:hAnsi="宋体" w:eastAsia="黑体" w:cs="黑体"/>
          <w:i w:val="0"/>
          <w:iCs w:val="0"/>
          <w:caps w:val="0"/>
          <w:color w:val="333333"/>
          <w:spacing w:val="0"/>
          <w:sz w:val="21"/>
          <w:szCs w:val="21"/>
        </w:rPr>
      </w:pPr>
      <w:r>
        <w:rPr>
          <w:rFonts w:hint="eastAsia" w:ascii="黑体" w:hAnsi="宋体" w:eastAsia="黑体" w:cs="黑体"/>
          <w:i w:val="0"/>
          <w:iCs w:val="0"/>
          <w:caps w:val="0"/>
          <w:color w:val="333333"/>
          <w:spacing w:val="0"/>
          <w:sz w:val="21"/>
          <w:szCs w:val="21"/>
          <w:bdr w:val="none" w:color="auto" w:sz="0" w:space="0"/>
          <w:shd w:val="clear" w:fill="FFFFFF"/>
        </w:rPr>
        <w:t> </w:t>
      </w:r>
    </w:p>
    <w:tbl>
      <w:tblPr>
        <w:tblW w:w="84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26"/>
        <w:gridCol w:w="2826"/>
        <w:gridCol w:w="2826"/>
      </w:tblGrid>
      <w:tr w14:paraId="1A94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40E0AF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宋体" w:hAnsi="宋体" w:eastAsia="宋体" w:cs="宋体"/>
                <w:b/>
                <w:bCs/>
                <w:sz w:val="21"/>
                <w:szCs w:val="21"/>
                <w:bdr w:val="none" w:color="auto" w:sz="0" w:space="0"/>
              </w:rPr>
              <w:t>疾病病种</w:t>
            </w:r>
          </w:p>
        </w:tc>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05396DD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宋体" w:hAnsi="宋体" w:eastAsia="宋体" w:cs="宋体"/>
                <w:b/>
                <w:bCs/>
                <w:sz w:val="21"/>
                <w:szCs w:val="21"/>
                <w:bdr w:val="none" w:color="auto" w:sz="0" w:space="0"/>
              </w:rPr>
              <w:t>本期发病数</w:t>
            </w:r>
          </w:p>
        </w:tc>
        <w:tc>
          <w:tcPr>
            <w:tcW w:w="2826" w:type="dxa"/>
            <w:tcBorders>
              <w:top w:val="single" w:color="000000" w:sz="4" w:space="0"/>
              <w:left w:val="nil"/>
              <w:bottom w:val="single" w:color="000000" w:sz="4" w:space="0"/>
              <w:right w:val="nil"/>
            </w:tcBorders>
            <w:shd w:val="clear"/>
            <w:tcMar>
              <w:top w:w="0" w:type="dxa"/>
              <w:left w:w="108" w:type="dxa"/>
              <w:bottom w:w="0" w:type="dxa"/>
              <w:right w:w="108" w:type="dxa"/>
            </w:tcMar>
            <w:vAlign w:val="center"/>
          </w:tcPr>
          <w:p w14:paraId="150B72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宋体" w:hAnsi="宋体" w:eastAsia="宋体" w:cs="宋体"/>
                <w:b/>
                <w:bCs/>
                <w:sz w:val="21"/>
                <w:szCs w:val="21"/>
                <w:bdr w:val="none" w:color="auto" w:sz="0" w:space="0"/>
              </w:rPr>
              <w:t>本期死亡数</w:t>
            </w:r>
          </w:p>
        </w:tc>
      </w:tr>
      <w:tr w14:paraId="4CDCB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3B60F2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b/>
                <w:bCs/>
                <w:sz w:val="18"/>
                <w:szCs w:val="18"/>
                <w:bdr w:val="none" w:color="auto" w:sz="0" w:space="0"/>
              </w:rPr>
              <w:t>甲乙丙类传染病总计</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704978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40194</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5B23CBA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48</w:t>
            </w:r>
          </w:p>
        </w:tc>
      </w:tr>
      <w:tr w14:paraId="62441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57992D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b/>
                <w:bCs/>
                <w:sz w:val="18"/>
                <w:szCs w:val="18"/>
                <w:bdr w:val="none" w:color="auto" w:sz="0" w:space="0"/>
              </w:rPr>
              <w:t>甲乙类传染病合计</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6B6D3E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13499</w:t>
            </w:r>
          </w:p>
        </w:tc>
        <w:tc>
          <w:tcPr>
            <w:tcW w:w="2826" w:type="dxa"/>
            <w:tcBorders>
              <w:top w:val="nil"/>
              <w:left w:val="nil"/>
              <w:bottom w:val="single" w:color="000000" w:sz="4" w:space="0"/>
              <w:right w:val="nil"/>
            </w:tcBorders>
            <w:shd w:val="clear"/>
            <w:tcMar>
              <w:top w:w="0" w:type="dxa"/>
              <w:left w:w="108" w:type="dxa"/>
              <w:bottom w:w="0" w:type="dxa"/>
              <w:right w:w="108" w:type="dxa"/>
            </w:tcMar>
            <w:vAlign w:val="top"/>
          </w:tcPr>
          <w:p w14:paraId="45ABC5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48</w:t>
            </w:r>
          </w:p>
        </w:tc>
      </w:tr>
      <w:tr w14:paraId="2E91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B154D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鼠疫</w:t>
            </w:r>
          </w:p>
        </w:tc>
        <w:tc>
          <w:tcPr>
            <w:tcW w:w="2826" w:type="dxa"/>
            <w:tcBorders>
              <w:top w:val="nil"/>
              <w:left w:val="nil"/>
              <w:bottom w:val="nil"/>
              <w:right w:val="nil"/>
            </w:tcBorders>
            <w:shd w:val="clear"/>
            <w:tcMar>
              <w:top w:w="0" w:type="dxa"/>
              <w:left w:w="108" w:type="dxa"/>
              <w:bottom w:w="0" w:type="dxa"/>
              <w:right w:w="108" w:type="dxa"/>
            </w:tcMar>
            <w:vAlign w:val="center"/>
          </w:tcPr>
          <w:p w14:paraId="0011F01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E6B19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2345E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80E3B5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霍乱</w:t>
            </w:r>
          </w:p>
        </w:tc>
        <w:tc>
          <w:tcPr>
            <w:tcW w:w="2826" w:type="dxa"/>
            <w:tcBorders>
              <w:top w:val="nil"/>
              <w:left w:val="nil"/>
              <w:bottom w:val="nil"/>
              <w:right w:val="nil"/>
            </w:tcBorders>
            <w:shd w:val="clear"/>
            <w:tcMar>
              <w:top w:w="0" w:type="dxa"/>
              <w:left w:w="108" w:type="dxa"/>
              <w:bottom w:w="0" w:type="dxa"/>
              <w:right w:w="108" w:type="dxa"/>
            </w:tcMar>
            <w:vAlign w:val="center"/>
          </w:tcPr>
          <w:p w14:paraId="4B94D0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42E909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4A73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699C72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新型冠状病毒感染</w:t>
            </w:r>
          </w:p>
        </w:tc>
        <w:tc>
          <w:tcPr>
            <w:tcW w:w="2826" w:type="dxa"/>
            <w:tcBorders>
              <w:top w:val="nil"/>
              <w:left w:val="nil"/>
              <w:bottom w:val="nil"/>
              <w:right w:val="nil"/>
            </w:tcBorders>
            <w:shd w:val="clear"/>
            <w:tcMar>
              <w:top w:w="0" w:type="dxa"/>
              <w:left w:w="108" w:type="dxa"/>
              <w:bottom w:w="0" w:type="dxa"/>
              <w:right w:w="108" w:type="dxa"/>
            </w:tcMar>
            <w:vAlign w:val="center"/>
          </w:tcPr>
          <w:p w14:paraId="69615E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469</w:t>
            </w:r>
          </w:p>
        </w:tc>
        <w:tc>
          <w:tcPr>
            <w:tcW w:w="2826" w:type="dxa"/>
            <w:tcBorders>
              <w:top w:val="nil"/>
              <w:left w:val="nil"/>
              <w:bottom w:val="nil"/>
              <w:right w:val="nil"/>
            </w:tcBorders>
            <w:shd w:val="clear"/>
            <w:tcMar>
              <w:top w:w="0" w:type="dxa"/>
              <w:left w:w="108" w:type="dxa"/>
              <w:bottom w:w="0" w:type="dxa"/>
              <w:right w:w="108" w:type="dxa"/>
            </w:tcMar>
            <w:vAlign w:val="center"/>
          </w:tcPr>
          <w:p w14:paraId="7F83DC8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44A2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7968A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传染性非典型肺炎</w:t>
            </w:r>
          </w:p>
        </w:tc>
        <w:tc>
          <w:tcPr>
            <w:tcW w:w="2826" w:type="dxa"/>
            <w:tcBorders>
              <w:top w:val="nil"/>
              <w:left w:val="nil"/>
              <w:bottom w:val="nil"/>
              <w:right w:val="nil"/>
            </w:tcBorders>
            <w:shd w:val="clear"/>
            <w:tcMar>
              <w:top w:w="0" w:type="dxa"/>
              <w:left w:w="108" w:type="dxa"/>
              <w:bottom w:w="0" w:type="dxa"/>
              <w:right w:w="108" w:type="dxa"/>
            </w:tcMar>
            <w:vAlign w:val="center"/>
          </w:tcPr>
          <w:p w14:paraId="7310CB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1FDC1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6E1A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48D6DC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艾滋病</w:t>
            </w:r>
          </w:p>
        </w:tc>
        <w:tc>
          <w:tcPr>
            <w:tcW w:w="2826" w:type="dxa"/>
            <w:tcBorders>
              <w:top w:val="nil"/>
              <w:left w:val="nil"/>
              <w:bottom w:val="nil"/>
              <w:right w:val="nil"/>
            </w:tcBorders>
            <w:shd w:val="clear"/>
            <w:tcMar>
              <w:top w:w="0" w:type="dxa"/>
              <w:left w:w="108" w:type="dxa"/>
              <w:bottom w:w="0" w:type="dxa"/>
              <w:right w:w="108" w:type="dxa"/>
            </w:tcMar>
            <w:vAlign w:val="center"/>
          </w:tcPr>
          <w:p w14:paraId="2C364A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126</w:t>
            </w:r>
          </w:p>
        </w:tc>
        <w:tc>
          <w:tcPr>
            <w:tcW w:w="2826" w:type="dxa"/>
            <w:tcBorders>
              <w:top w:val="nil"/>
              <w:left w:val="nil"/>
              <w:bottom w:val="nil"/>
              <w:right w:val="nil"/>
            </w:tcBorders>
            <w:shd w:val="clear"/>
            <w:tcMar>
              <w:top w:w="0" w:type="dxa"/>
              <w:left w:w="108" w:type="dxa"/>
              <w:bottom w:w="0" w:type="dxa"/>
              <w:right w:w="108" w:type="dxa"/>
            </w:tcMar>
            <w:vAlign w:val="center"/>
          </w:tcPr>
          <w:p w14:paraId="557EA24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25</w:t>
            </w:r>
          </w:p>
        </w:tc>
      </w:tr>
      <w:tr w14:paraId="27A80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86EC5F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病毒性肝炎</w:t>
            </w:r>
          </w:p>
        </w:tc>
        <w:tc>
          <w:tcPr>
            <w:tcW w:w="2826" w:type="dxa"/>
            <w:tcBorders>
              <w:top w:val="nil"/>
              <w:left w:val="nil"/>
              <w:bottom w:val="nil"/>
              <w:right w:val="nil"/>
            </w:tcBorders>
            <w:shd w:val="clear"/>
            <w:tcMar>
              <w:top w:w="0" w:type="dxa"/>
              <w:left w:w="108" w:type="dxa"/>
              <w:bottom w:w="0" w:type="dxa"/>
              <w:right w:w="108" w:type="dxa"/>
            </w:tcMar>
            <w:vAlign w:val="center"/>
          </w:tcPr>
          <w:p w14:paraId="628D4AF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7735</w:t>
            </w:r>
          </w:p>
        </w:tc>
        <w:tc>
          <w:tcPr>
            <w:tcW w:w="2826" w:type="dxa"/>
            <w:tcBorders>
              <w:top w:val="nil"/>
              <w:left w:val="nil"/>
              <w:bottom w:val="nil"/>
              <w:right w:val="nil"/>
            </w:tcBorders>
            <w:shd w:val="clear"/>
            <w:tcMar>
              <w:top w:w="0" w:type="dxa"/>
              <w:left w:w="108" w:type="dxa"/>
              <w:bottom w:w="0" w:type="dxa"/>
              <w:right w:w="108" w:type="dxa"/>
            </w:tcMar>
            <w:vAlign w:val="center"/>
          </w:tcPr>
          <w:p w14:paraId="6EB5ABA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1</w:t>
            </w:r>
            <w:r>
              <w:rPr>
                <w:rFonts w:hint="default" w:ascii="Times New Roman" w:hAnsi="Times New Roman" w:eastAsia="等线" w:cs="Times New Roman"/>
                <w:i w:val="0"/>
                <w:iCs w:val="0"/>
                <w:sz w:val="18"/>
                <w:szCs w:val="18"/>
                <w:bdr w:val="none" w:color="auto" w:sz="0" w:space="0"/>
              </w:rPr>
              <w:t>1</w:t>
            </w:r>
          </w:p>
        </w:tc>
      </w:tr>
      <w:tr w14:paraId="5845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2DF279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黑体" w:hAnsi="宋体" w:eastAsia="黑体" w:cs="黑体"/>
                <w:sz w:val="18"/>
                <w:szCs w:val="18"/>
                <w:bdr w:val="none" w:color="auto" w:sz="0" w:space="0"/>
              </w:rPr>
              <w:t>  </w:t>
            </w:r>
            <w:r>
              <w:rPr>
                <w:rFonts w:hint="eastAsia" w:ascii="宋体" w:hAnsi="宋体" w:eastAsia="宋体" w:cs="宋体"/>
                <w:sz w:val="18"/>
                <w:szCs w:val="18"/>
                <w:bdr w:val="none" w:color="auto" w:sz="0" w:space="0"/>
              </w:rPr>
              <w:t>甲型肝炎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07645F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49</w:t>
            </w:r>
          </w:p>
        </w:tc>
        <w:tc>
          <w:tcPr>
            <w:tcW w:w="2826" w:type="dxa"/>
            <w:tcBorders>
              <w:top w:val="nil"/>
              <w:left w:val="nil"/>
              <w:bottom w:val="nil"/>
              <w:right w:val="nil"/>
            </w:tcBorders>
            <w:shd w:val="clear"/>
            <w:tcMar>
              <w:top w:w="0" w:type="dxa"/>
              <w:left w:w="108" w:type="dxa"/>
              <w:bottom w:w="0" w:type="dxa"/>
              <w:right w:w="108" w:type="dxa"/>
            </w:tcMar>
            <w:vAlign w:val="center"/>
          </w:tcPr>
          <w:p w14:paraId="6D2B66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2378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0AA584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黑体" w:hAnsi="宋体" w:eastAsia="黑体" w:cs="黑体"/>
                <w:sz w:val="18"/>
                <w:szCs w:val="18"/>
                <w:bdr w:val="none" w:color="auto" w:sz="0" w:space="0"/>
              </w:rPr>
              <w:t>  </w:t>
            </w:r>
            <w:r>
              <w:rPr>
                <w:rFonts w:hint="eastAsia" w:ascii="宋体" w:hAnsi="宋体" w:eastAsia="宋体" w:cs="宋体"/>
                <w:sz w:val="18"/>
                <w:szCs w:val="18"/>
                <w:bdr w:val="none" w:color="auto" w:sz="0" w:space="0"/>
              </w:rPr>
              <w:t>乙型肝炎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0926AC2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6997</w:t>
            </w:r>
          </w:p>
        </w:tc>
        <w:tc>
          <w:tcPr>
            <w:tcW w:w="2826" w:type="dxa"/>
            <w:tcBorders>
              <w:top w:val="nil"/>
              <w:left w:val="nil"/>
              <w:bottom w:val="nil"/>
              <w:right w:val="nil"/>
            </w:tcBorders>
            <w:shd w:val="clear"/>
            <w:tcMar>
              <w:top w:w="0" w:type="dxa"/>
              <w:left w:w="108" w:type="dxa"/>
              <w:bottom w:w="0" w:type="dxa"/>
              <w:right w:w="108" w:type="dxa"/>
            </w:tcMar>
            <w:vAlign w:val="center"/>
          </w:tcPr>
          <w:p w14:paraId="036EB8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2</w:t>
            </w:r>
          </w:p>
        </w:tc>
      </w:tr>
      <w:tr w14:paraId="6B3FE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BF947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黑体" w:hAnsi="宋体" w:eastAsia="黑体" w:cs="黑体"/>
                <w:sz w:val="18"/>
                <w:szCs w:val="18"/>
                <w:bdr w:val="none" w:color="auto" w:sz="0" w:space="0"/>
              </w:rPr>
              <w:t>  </w:t>
            </w:r>
            <w:r>
              <w:rPr>
                <w:rFonts w:hint="eastAsia" w:ascii="宋体" w:hAnsi="宋体" w:eastAsia="宋体" w:cs="宋体"/>
                <w:sz w:val="18"/>
                <w:szCs w:val="18"/>
                <w:bdr w:val="none" w:color="auto" w:sz="0" w:space="0"/>
              </w:rPr>
              <w:t>丙型肝炎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10DA88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517</w:t>
            </w:r>
          </w:p>
        </w:tc>
        <w:tc>
          <w:tcPr>
            <w:tcW w:w="2826" w:type="dxa"/>
            <w:tcBorders>
              <w:top w:val="nil"/>
              <w:left w:val="nil"/>
              <w:bottom w:val="nil"/>
              <w:right w:val="nil"/>
            </w:tcBorders>
            <w:shd w:val="clear"/>
            <w:tcMar>
              <w:top w:w="0" w:type="dxa"/>
              <w:left w:w="108" w:type="dxa"/>
              <w:bottom w:w="0" w:type="dxa"/>
              <w:right w:w="108" w:type="dxa"/>
            </w:tcMar>
            <w:vAlign w:val="center"/>
          </w:tcPr>
          <w:p w14:paraId="29B2D9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9</w:t>
            </w:r>
          </w:p>
        </w:tc>
      </w:tr>
      <w:tr w14:paraId="7D923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6C491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黑体" w:hAnsi="宋体" w:eastAsia="黑体" w:cs="黑体"/>
                <w:sz w:val="18"/>
                <w:szCs w:val="18"/>
                <w:bdr w:val="none" w:color="auto" w:sz="0" w:space="0"/>
              </w:rPr>
              <w:t>  </w:t>
            </w:r>
            <w:r>
              <w:rPr>
                <w:rFonts w:hint="eastAsia" w:ascii="宋体" w:hAnsi="宋体" w:eastAsia="宋体" w:cs="宋体"/>
                <w:sz w:val="18"/>
                <w:szCs w:val="18"/>
                <w:bdr w:val="none" w:color="auto" w:sz="0" w:space="0"/>
              </w:rPr>
              <w:t>丁型肝炎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4CBB9E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207250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62EA5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1467B9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黑体" w:hAnsi="宋体" w:eastAsia="黑体" w:cs="黑体"/>
                <w:sz w:val="18"/>
                <w:szCs w:val="18"/>
                <w:bdr w:val="none" w:color="auto" w:sz="0" w:space="0"/>
              </w:rPr>
              <w:t>  </w:t>
            </w:r>
            <w:r>
              <w:rPr>
                <w:rFonts w:hint="eastAsia" w:ascii="宋体" w:hAnsi="宋体" w:eastAsia="宋体" w:cs="宋体"/>
                <w:sz w:val="18"/>
                <w:szCs w:val="18"/>
                <w:bdr w:val="none" w:color="auto" w:sz="0" w:space="0"/>
              </w:rPr>
              <w:t>戊型肝炎</w:t>
            </w:r>
          </w:p>
        </w:tc>
        <w:tc>
          <w:tcPr>
            <w:tcW w:w="2826" w:type="dxa"/>
            <w:tcBorders>
              <w:top w:val="nil"/>
              <w:left w:val="nil"/>
              <w:bottom w:val="nil"/>
              <w:right w:val="nil"/>
            </w:tcBorders>
            <w:shd w:val="clear"/>
            <w:tcMar>
              <w:top w:w="0" w:type="dxa"/>
              <w:left w:w="108" w:type="dxa"/>
              <w:bottom w:w="0" w:type="dxa"/>
              <w:right w:w="108" w:type="dxa"/>
            </w:tcMar>
            <w:vAlign w:val="center"/>
          </w:tcPr>
          <w:p w14:paraId="085872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103</w:t>
            </w:r>
          </w:p>
        </w:tc>
        <w:tc>
          <w:tcPr>
            <w:tcW w:w="2826" w:type="dxa"/>
            <w:tcBorders>
              <w:top w:val="nil"/>
              <w:left w:val="nil"/>
              <w:bottom w:val="nil"/>
              <w:right w:val="nil"/>
            </w:tcBorders>
            <w:shd w:val="clear"/>
            <w:tcMar>
              <w:top w:w="0" w:type="dxa"/>
              <w:left w:w="108" w:type="dxa"/>
              <w:bottom w:w="0" w:type="dxa"/>
              <w:right w:w="108" w:type="dxa"/>
            </w:tcMar>
            <w:vAlign w:val="center"/>
          </w:tcPr>
          <w:p w14:paraId="0A889B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5CD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B1A7A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firstLine="18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肝炎（未分型）</w:t>
            </w:r>
          </w:p>
        </w:tc>
        <w:tc>
          <w:tcPr>
            <w:tcW w:w="2826" w:type="dxa"/>
            <w:tcBorders>
              <w:top w:val="nil"/>
              <w:left w:val="nil"/>
              <w:bottom w:val="nil"/>
              <w:right w:val="nil"/>
            </w:tcBorders>
            <w:shd w:val="clear"/>
            <w:tcMar>
              <w:top w:w="0" w:type="dxa"/>
              <w:left w:w="108" w:type="dxa"/>
              <w:bottom w:w="0" w:type="dxa"/>
              <w:right w:w="108" w:type="dxa"/>
            </w:tcMar>
            <w:vAlign w:val="center"/>
          </w:tcPr>
          <w:p w14:paraId="1C0547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69</w:t>
            </w:r>
          </w:p>
        </w:tc>
        <w:tc>
          <w:tcPr>
            <w:tcW w:w="2826" w:type="dxa"/>
            <w:tcBorders>
              <w:top w:val="nil"/>
              <w:left w:val="nil"/>
              <w:bottom w:val="nil"/>
              <w:right w:val="nil"/>
            </w:tcBorders>
            <w:shd w:val="clear"/>
            <w:tcMar>
              <w:top w:w="0" w:type="dxa"/>
              <w:left w:w="108" w:type="dxa"/>
              <w:bottom w:w="0" w:type="dxa"/>
              <w:right w:w="108" w:type="dxa"/>
            </w:tcMar>
            <w:vAlign w:val="center"/>
          </w:tcPr>
          <w:p w14:paraId="1D565B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7518D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39C0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脊髓灰质炎</w:t>
            </w:r>
          </w:p>
        </w:tc>
        <w:tc>
          <w:tcPr>
            <w:tcW w:w="2826" w:type="dxa"/>
            <w:tcBorders>
              <w:top w:val="nil"/>
              <w:left w:val="nil"/>
              <w:bottom w:val="nil"/>
              <w:right w:val="nil"/>
            </w:tcBorders>
            <w:shd w:val="clear"/>
            <w:tcMar>
              <w:top w:w="0" w:type="dxa"/>
              <w:left w:w="108" w:type="dxa"/>
              <w:bottom w:w="0" w:type="dxa"/>
              <w:right w:w="108" w:type="dxa"/>
            </w:tcMar>
            <w:vAlign w:val="center"/>
          </w:tcPr>
          <w:p w14:paraId="1AF055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7D448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8634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A5BF41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人感染新亚型流感</w:t>
            </w:r>
          </w:p>
        </w:tc>
        <w:tc>
          <w:tcPr>
            <w:tcW w:w="2826" w:type="dxa"/>
            <w:tcBorders>
              <w:top w:val="nil"/>
              <w:left w:val="nil"/>
              <w:bottom w:val="nil"/>
              <w:right w:val="nil"/>
            </w:tcBorders>
            <w:shd w:val="clear"/>
            <w:tcMar>
              <w:top w:w="0" w:type="dxa"/>
              <w:left w:w="108" w:type="dxa"/>
              <w:bottom w:w="0" w:type="dxa"/>
              <w:right w:w="108" w:type="dxa"/>
            </w:tcMar>
            <w:vAlign w:val="center"/>
          </w:tcPr>
          <w:p w14:paraId="010424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4C6F3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C2C2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19C88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麻疹</w:t>
            </w:r>
          </w:p>
        </w:tc>
        <w:tc>
          <w:tcPr>
            <w:tcW w:w="2826" w:type="dxa"/>
            <w:tcBorders>
              <w:top w:val="nil"/>
              <w:left w:val="nil"/>
              <w:bottom w:val="nil"/>
              <w:right w:val="nil"/>
            </w:tcBorders>
            <w:shd w:val="clear"/>
            <w:tcMar>
              <w:top w:w="0" w:type="dxa"/>
              <w:left w:w="108" w:type="dxa"/>
              <w:bottom w:w="0" w:type="dxa"/>
              <w:right w:w="108" w:type="dxa"/>
            </w:tcMar>
            <w:vAlign w:val="center"/>
          </w:tcPr>
          <w:p w14:paraId="0904334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3</w:t>
            </w:r>
          </w:p>
        </w:tc>
        <w:tc>
          <w:tcPr>
            <w:tcW w:w="2826" w:type="dxa"/>
            <w:tcBorders>
              <w:top w:val="nil"/>
              <w:left w:val="nil"/>
              <w:bottom w:val="nil"/>
              <w:right w:val="nil"/>
            </w:tcBorders>
            <w:shd w:val="clear"/>
            <w:tcMar>
              <w:top w:w="0" w:type="dxa"/>
              <w:left w:w="108" w:type="dxa"/>
              <w:bottom w:w="0" w:type="dxa"/>
              <w:right w:w="108" w:type="dxa"/>
            </w:tcMar>
            <w:vAlign w:val="center"/>
          </w:tcPr>
          <w:p w14:paraId="2FE2BA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D7FE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3F22B3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流行性出血热</w:t>
            </w:r>
          </w:p>
        </w:tc>
        <w:tc>
          <w:tcPr>
            <w:tcW w:w="2826" w:type="dxa"/>
            <w:tcBorders>
              <w:top w:val="nil"/>
              <w:left w:val="nil"/>
              <w:bottom w:val="nil"/>
              <w:right w:val="nil"/>
            </w:tcBorders>
            <w:shd w:val="clear"/>
            <w:tcMar>
              <w:top w:w="0" w:type="dxa"/>
              <w:left w:w="108" w:type="dxa"/>
              <w:bottom w:w="0" w:type="dxa"/>
              <w:right w:w="108" w:type="dxa"/>
            </w:tcMar>
            <w:vAlign w:val="center"/>
          </w:tcPr>
          <w:p w14:paraId="3E5EC0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27</w:t>
            </w:r>
          </w:p>
        </w:tc>
        <w:tc>
          <w:tcPr>
            <w:tcW w:w="2826" w:type="dxa"/>
            <w:tcBorders>
              <w:top w:val="nil"/>
              <w:left w:val="nil"/>
              <w:bottom w:val="nil"/>
              <w:right w:val="nil"/>
            </w:tcBorders>
            <w:shd w:val="clear"/>
            <w:tcMar>
              <w:top w:w="0" w:type="dxa"/>
              <w:left w:w="108" w:type="dxa"/>
              <w:bottom w:w="0" w:type="dxa"/>
              <w:right w:w="108" w:type="dxa"/>
            </w:tcMar>
            <w:vAlign w:val="center"/>
          </w:tcPr>
          <w:p w14:paraId="72DB42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7D5B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9DCE73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狂犬病</w:t>
            </w:r>
          </w:p>
        </w:tc>
        <w:tc>
          <w:tcPr>
            <w:tcW w:w="2826" w:type="dxa"/>
            <w:tcBorders>
              <w:top w:val="nil"/>
              <w:left w:val="nil"/>
              <w:bottom w:val="nil"/>
              <w:right w:val="nil"/>
            </w:tcBorders>
            <w:shd w:val="clear"/>
            <w:tcMar>
              <w:top w:w="0" w:type="dxa"/>
              <w:left w:w="108" w:type="dxa"/>
              <w:bottom w:w="0" w:type="dxa"/>
              <w:right w:w="108" w:type="dxa"/>
            </w:tcMar>
            <w:vAlign w:val="center"/>
          </w:tcPr>
          <w:p w14:paraId="0DB1C5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w:t>
            </w:r>
          </w:p>
        </w:tc>
        <w:tc>
          <w:tcPr>
            <w:tcW w:w="2826" w:type="dxa"/>
            <w:tcBorders>
              <w:top w:val="nil"/>
              <w:left w:val="nil"/>
              <w:bottom w:val="nil"/>
              <w:right w:val="nil"/>
            </w:tcBorders>
            <w:shd w:val="clear"/>
            <w:tcMar>
              <w:top w:w="0" w:type="dxa"/>
              <w:left w:w="108" w:type="dxa"/>
              <w:bottom w:w="0" w:type="dxa"/>
              <w:right w:w="108" w:type="dxa"/>
            </w:tcMar>
            <w:vAlign w:val="center"/>
          </w:tcPr>
          <w:p w14:paraId="6B939D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w:t>
            </w:r>
          </w:p>
        </w:tc>
      </w:tr>
      <w:tr w14:paraId="1ACB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148F4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流行性乙型脑炎</w:t>
            </w:r>
          </w:p>
        </w:tc>
        <w:tc>
          <w:tcPr>
            <w:tcW w:w="2826" w:type="dxa"/>
            <w:tcBorders>
              <w:top w:val="nil"/>
              <w:left w:val="nil"/>
              <w:bottom w:val="nil"/>
              <w:right w:val="nil"/>
            </w:tcBorders>
            <w:shd w:val="clear"/>
            <w:tcMar>
              <w:top w:w="0" w:type="dxa"/>
              <w:left w:w="108" w:type="dxa"/>
              <w:bottom w:w="0" w:type="dxa"/>
              <w:right w:w="108" w:type="dxa"/>
            </w:tcMar>
            <w:vAlign w:val="center"/>
          </w:tcPr>
          <w:p w14:paraId="08E24E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36EBDB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353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3D32E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登革热</w:t>
            </w:r>
          </w:p>
        </w:tc>
        <w:tc>
          <w:tcPr>
            <w:tcW w:w="2826" w:type="dxa"/>
            <w:tcBorders>
              <w:top w:val="nil"/>
              <w:left w:val="nil"/>
              <w:bottom w:val="nil"/>
              <w:right w:val="nil"/>
            </w:tcBorders>
            <w:shd w:val="clear"/>
            <w:tcMar>
              <w:top w:w="0" w:type="dxa"/>
              <w:left w:w="108" w:type="dxa"/>
              <w:bottom w:w="0" w:type="dxa"/>
              <w:right w:w="108" w:type="dxa"/>
            </w:tcMar>
            <w:vAlign w:val="center"/>
          </w:tcPr>
          <w:p w14:paraId="74330E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w:t>
            </w:r>
          </w:p>
        </w:tc>
        <w:tc>
          <w:tcPr>
            <w:tcW w:w="2826" w:type="dxa"/>
            <w:tcBorders>
              <w:top w:val="nil"/>
              <w:left w:val="nil"/>
              <w:bottom w:val="nil"/>
              <w:right w:val="nil"/>
            </w:tcBorders>
            <w:shd w:val="clear"/>
            <w:tcMar>
              <w:top w:w="0" w:type="dxa"/>
              <w:left w:w="108" w:type="dxa"/>
              <w:bottom w:w="0" w:type="dxa"/>
              <w:right w:w="108" w:type="dxa"/>
            </w:tcMar>
            <w:vAlign w:val="center"/>
          </w:tcPr>
          <w:p w14:paraId="4E5962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7E2D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B69BD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猴痘</w:t>
            </w:r>
          </w:p>
        </w:tc>
        <w:tc>
          <w:tcPr>
            <w:tcW w:w="2826" w:type="dxa"/>
            <w:tcBorders>
              <w:top w:val="nil"/>
              <w:left w:val="nil"/>
              <w:bottom w:val="nil"/>
              <w:right w:val="nil"/>
            </w:tcBorders>
            <w:shd w:val="clear"/>
            <w:tcMar>
              <w:top w:w="0" w:type="dxa"/>
              <w:left w:w="108" w:type="dxa"/>
              <w:bottom w:w="0" w:type="dxa"/>
              <w:right w:w="108" w:type="dxa"/>
            </w:tcMar>
            <w:vAlign w:val="center"/>
          </w:tcPr>
          <w:p w14:paraId="1F462B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5</w:t>
            </w:r>
          </w:p>
        </w:tc>
        <w:tc>
          <w:tcPr>
            <w:tcW w:w="2826" w:type="dxa"/>
            <w:tcBorders>
              <w:top w:val="nil"/>
              <w:left w:val="nil"/>
              <w:bottom w:val="nil"/>
              <w:right w:val="nil"/>
            </w:tcBorders>
            <w:shd w:val="clear"/>
            <w:tcMar>
              <w:top w:w="0" w:type="dxa"/>
              <w:left w:w="108" w:type="dxa"/>
              <w:bottom w:w="0" w:type="dxa"/>
              <w:right w:w="108" w:type="dxa"/>
            </w:tcMar>
            <w:vAlign w:val="center"/>
          </w:tcPr>
          <w:p w14:paraId="3A00D3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C3B6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A51AB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基孔肯雅热</w:t>
            </w:r>
          </w:p>
        </w:tc>
        <w:tc>
          <w:tcPr>
            <w:tcW w:w="2826" w:type="dxa"/>
            <w:tcBorders>
              <w:top w:val="nil"/>
              <w:left w:val="nil"/>
              <w:bottom w:val="nil"/>
              <w:right w:val="nil"/>
            </w:tcBorders>
            <w:shd w:val="clear"/>
            <w:tcMar>
              <w:top w:w="0" w:type="dxa"/>
              <w:left w:w="108" w:type="dxa"/>
              <w:bottom w:w="0" w:type="dxa"/>
              <w:right w:w="108" w:type="dxa"/>
            </w:tcMar>
            <w:vAlign w:val="center"/>
          </w:tcPr>
          <w:p w14:paraId="3219F6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1F7F31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381A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A15C5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发热伴血小板减少综合征</w:t>
            </w:r>
          </w:p>
        </w:tc>
        <w:tc>
          <w:tcPr>
            <w:tcW w:w="2826" w:type="dxa"/>
            <w:tcBorders>
              <w:top w:val="nil"/>
              <w:left w:val="nil"/>
              <w:bottom w:val="nil"/>
              <w:right w:val="nil"/>
            </w:tcBorders>
            <w:shd w:val="clear"/>
            <w:tcMar>
              <w:top w:w="0" w:type="dxa"/>
              <w:left w:w="108" w:type="dxa"/>
              <w:bottom w:w="0" w:type="dxa"/>
              <w:right w:w="108" w:type="dxa"/>
            </w:tcMar>
            <w:vAlign w:val="center"/>
          </w:tcPr>
          <w:p w14:paraId="3EF713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228</w:t>
            </w:r>
          </w:p>
        </w:tc>
        <w:tc>
          <w:tcPr>
            <w:tcW w:w="2826" w:type="dxa"/>
            <w:tcBorders>
              <w:top w:val="nil"/>
              <w:left w:val="nil"/>
              <w:bottom w:val="nil"/>
              <w:right w:val="nil"/>
            </w:tcBorders>
            <w:shd w:val="clear"/>
            <w:tcMar>
              <w:top w:w="0" w:type="dxa"/>
              <w:left w:w="108" w:type="dxa"/>
              <w:bottom w:w="0" w:type="dxa"/>
              <w:right w:w="108" w:type="dxa"/>
            </w:tcMar>
            <w:vAlign w:val="center"/>
          </w:tcPr>
          <w:p w14:paraId="52697E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5</w:t>
            </w:r>
          </w:p>
        </w:tc>
      </w:tr>
      <w:tr w14:paraId="36F31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2D0BC7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炭疽</w:t>
            </w:r>
          </w:p>
        </w:tc>
        <w:tc>
          <w:tcPr>
            <w:tcW w:w="2826" w:type="dxa"/>
            <w:tcBorders>
              <w:top w:val="nil"/>
              <w:left w:val="nil"/>
              <w:bottom w:val="nil"/>
              <w:right w:val="nil"/>
            </w:tcBorders>
            <w:shd w:val="clear"/>
            <w:tcMar>
              <w:top w:w="0" w:type="dxa"/>
              <w:left w:w="108" w:type="dxa"/>
              <w:bottom w:w="0" w:type="dxa"/>
              <w:right w:w="108" w:type="dxa"/>
            </w:tcMar>
            <w:vAlign w:val="center"/>
          </w:tcPr>
          <w:p w14:paraId="59EABF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31544C1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89E2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45C23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痢疾</w:t>
            </w:r>
          </w:p>
        </w:tc>
        <w:tc>
          <w:tcPr>
            <w:tcW w:w="2826" w:type="dxa"/>
            <w:tcBorders>
              <w:top w:val="nil"/>
              <w:left w:val="nil"/>
              <w:bottom w:val="nil"/>
              <w:right w:val="nil"/>
            </w:tcBorders>
            <w:shd w:val="clear"/>
            <w:tcMar>
              <w:top w:w="0" w:type="dxa"/>
              <w:left w:w="108" w:type="dxa"/>
              <w:bottom w:w="0" w:type="dxa"/>
              <w:right w:w="108" w:type="dxa"/>
            </w:tcMar>
            <w:vAlign w:val="center"/>
          </w:tcPr>
          <w:p w14:paraId="1E5CB3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87</w:t>
            </w:r>
          </w:p>
        </w:tc>
        <w:tc>
          <w:tcPr>
            <w:tcW w:w="2826" w:type="dxa"/>
            <w:tcBorders>
              <w:top w:val="nil"/>
              <w:left w:val="nil"/>
              <w:bottom w:val="nil"/>
              <w:right w:val="nil"/>
            </w:tcBorders>
            <w:shd w:val="clear"/>
            <w:tcMar>
              <w:top w:w="0" w:type="dxa"/>
              <w:left w:w="108" w:type="dxa"/>
              <w:bottom w:w="0" w:type="dxa"/>
              <w:right w:w="108" w:type="dxa"/>
            </w:tcMar>
            <w:vAlign w:val="center"/>
          </w:tcPr>
          <w:p w14:paraId="149C4CB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0333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6192BA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肺结核</w:t>
            </w:r>
          </w:p>
        </w:tc>
        <w:tc>
          <w:tcPr>
            <w:tcW w:w="2826" w:type="dxa"/>
            <w:tcBorders>
              <w:top w:val="nil"/>
              <w:left w:val="nil"/>
              <w:bottom w:val="nil"/>
              <w:right w:val="nil"/>
            </w:tcBorders>
            <w:shd w:val="clear"/>
            <w:tcMar>
              <w:top w:w="0" w:type="dxa"/>
              <w:left w:w="108" w:type="dxa"/>
              <w:bottom w:w="0" w:type="dxa"/>
              <w:right w:w="108" w:type="dxa"/>
            </w:tcMar>
            <w:vAlign w:val="center"/>
          </w:tcPr>
          <w:p w14:paraId="6B3056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2116</w:t>
            </w:r>
          </w:p>
        </w:tc>
        <w:tc>
          <w:tcPr>
            <w:tcW w:w="2826" w:type="dxa"/>
            <w:tcBorders>
              <w:top w:val="nil"/>
              <w:left w:val="nil"/>
              <w:bottom w:val="nil"/>
              <w:right w:val="nil"/>
            </w:tcBorders>
            <w:shd w:val="clear"/>
            <w:tcMar>
              <w:top w:w="0" w:type="dxa"/>
              <w:left w:w="108" w:type="dxa"/>
              <w:bottom w:w="0" w:type="dxa"/>
              <w:right w:w="108" w:type="dxa"/>
            </w:tcMar>
            <w:vAlign w:val="center"/>
          </w:tcPr>
          <w:p w14:paraId="4926EA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4</w:t>
            </w:r>
          </w:p>
        </w:tc>
      </w:tr>
      <w:tr w14:paraId="1F911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40A95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伤寒和副伤寒</w:t>
            </w:r>
          </w:p>
        </w:tc>
        <w:tc>
          <w:tcPr>
            <w:tcW w:w="2826" w:type="dxa"/>
            <w:tcBorders>
              <w:top w:val="nil"/>
              <w:left w:val="nil"/>
              <w:bottom w:val="nil"/>
              <w:right w:val="nil"/>
            </w:tcBorders>
            <w:shd w:val="clear"/>
            <w:tcMar>
              <w:top w:w="0" w:type="dxa"/>
              <w:left w:w="108" w:type="dxa"/>
              <w:bottom w:w="0" w:type="dxa"/>
              <w:right w:w="108" w:type="dxa"/>
            </w:tcMar>
            <w:vAlign w:val="center"/>
          </w:tcPr>
          <w:p w14:paraId="789BA4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15</w:t>
            </w:r>
          </w:p>
        </w:tc>
        <w:tc>
          <w:tcPr>
            <w:tcW w:w="2826" w:type="dxa"/>
            <w:tcBorders>
              <w:top w:val="nil"/>
              <w:left w:val="nil"/>
              <w:bottom w:val="nil"/>
              <w:right w:val="nil"/>
            </w:tcBorders>
            <w:shd w:val="clear"/>
            <w:tcMar>
              <w:top w:w="0" w:type="dxa"/>
              <w:left w:w="108" w:type="dxa"/>
              <w:bottom w:w="0" w:type="dxa"/>
              <w:right w:w="108" w:type="dxa"/>
            </w:tcMar>
            <w:vAlign w:val="center"/>
          </w:tcPr>
          <w:p w14:paraId="4F0E1A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8851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3E365E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流行性脑脊髓膜炎</w:t>
            </w:r>
          </w:p>
        </w:tc>
        <w:tc>
          <w:tcPr>
            <w:tcW w:w="2826" w:type="dxa"/>
            <w:tcBorders>
              <w:top w:val="nil"/>
              <w:left w:val="nil"/>
              <w:bottom w:val="nil"/>
              <w:right w:val="nil"/>
            </w:tcBorders>
            <w:shd w:val="clear"/>
            <w:tcMar>
              <w:top w:w="0" w:type="dxa"/>
              <w:left w:w="108" w:type="dxa"/>
              <w:bottom w:w="0" w:type="dxa"/>
              <w:right w:w="108" w:type="dxa"/>
            </w:tcMar>
            <w:vAlign w:val="center"/>
          </w:tcPr>
          <w:p w14:paraId="736BA5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48F487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6E56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F371C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百日咳</w:t>
            </w:r>
          </w:p>
        </w:tc>
        <w:tc>
          <w:tcPr>
            <w:tcW w:w="2826" w:type="dxa"/>
            <w:tcBorders>
              <w:top w:val="nil"/>
              <w:left w:val="nil"/>
              <w:bottom w:val="nil"/>
              <w:right w:val="nil"/>
            </w:tcBorders>
            <w:shd w:val="clear"/>
            <w:tcMar>
              <w:top w:w="0" w:type="dxa"/>
              <w:left w:w="108" w:type="dxa"/>
              <w:bottom w:w="0" w:type="dxa"/>
              <w:right w:w="108" w:type="dxa"/>
            </w:tcMar>
            <w:vAlign w:val="center"/>
          </w:tcPr>
          <w:p w14:paraId="43616D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20</w:t>
            </w:r>
          </w:p>
        </w:tc>
        <w:tc>
          <w:tcPr>
            <w:tcW w:w="2826" w:type="dxa"/>
            <w:tcBorders>
              <w:top w:val="nil"/>
              <w:left w:val="nil"/>
              <w:bottom w:val="nil"/>
              <w:right w:val="nil"/>
            </w:tcBorders>
            <w:shd w:val="clear"/>
            <w:tcMar>
              <w:top w:w="0" w:type="dxa"/>
              <w:left w:w="108" w:type="dxa"/>
              <w:bottom w:w="0" w:type="dxa"/>
              <w:right w:w="108" w:type="dxa"/>
            </w:tcMar>
            <w:vAlign w:val="center"/>
          </w:tcPr>
          <w:p w14:paraId="5D946C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2785A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183814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白喉</w:t>
            </w:r>
          </w:p>
        </w:tc>
        <w:tc>
          <w:tcPr>
            <w:tcW w:w="2826" w:type="dxa"/>
            <w:tcBorders>
              <w:top w:val="nil"/>
              <w:left w:val="nil"/>
              <w:bottom w:val="nil"/>
              <w:right w:val="nil"/>
            </w:tcBorders>
            <w:shd w:val="clear"/>
            <w:tcMar>
              <w:top w:w="0" w:type="dxa"/>
              <w:left w:w="108" w:type="dxa"/>
              <w:bottom w:w="0" w:type="dxa"/>
              <w:right w:w="108" w:type="dxa"/>
            </w:tcMar>
            <w:vAlign w:val="center"/>
          </w:tcPr>
          <w:p w14:paraId="3C4A6A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1BBFEE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3EEA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6A254A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新生儿破伤风</w:t>
            </w:r>
          </w:p>
        </w:tc>
        <w:tc>
          <w:tcPr>
            <w:tcW w:w="2826" w:type="dxa"/>
            <w:tcBorders>
              <w:top w:val="nil"/>
              <w:left w:val="nil"/>
              <w:bottom w:val="nil"/>
              <w:right w:val="nil"/>
            </w:tcBorders>
            <w:shd w:val="clear"/>
            <w:tcMar>
              <w:top w:w="0" w:type="dxa"/>
              <w:left w:w="108" w:type="dxa"/>
              <w:bottom w:w="0" w:type="dxa"/>
              <w:right w:w="108" w:type="dxa"/>
            </w:tcMar>
            <w:vAlign w:val="center"/>
          </w:tcPr>
          <w:p w14:paraId="0FFCB1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7B9727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99AF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91E50D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猩红热</w:t>
            </w:r>
          </w:p>
        </w:tc>
        <w:tc>
          <w:tcPr>
            <w:tcW w:w="2826" w:type="dxa"/>
            <w:tcBorders>
              <w:top w:val="nil"/>
              <w:left w:val="nil"/>
              <w:bottom w:val="nil"/>
              <w:right w:val="nil"/>
            </w:tcBorders>
            <w:shd w:val="clear"/>
            <w:tcMar>
              <w:top w:w="0" w:type="dxa"/>
              <w:left w:w="108" w:type="dxa"/>
              <w:bottom w:w="0" w:type="dxa"/>
              <w:right w:w="108" w:type="dxa"/>
            </w:tcMar>
            <w:vAlign w:val="center"/>
          </w:tcPr>
          <w:p w14:paraId="329D10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43</w:t>
            </w:r>
          </w:p>
        </w:tc>
        <w:tc>
          <w:tcPr>
            <w:tcW w:w="2826" w:type="dxa"/>
            <w:tcBorders>
              <w:top w:val="nil"/>
              <w:left w:val="nil"/>
              <w:bottom w:val="nil"/>
              <w:right w:val="nil"/>
            </w:tcBorders>
            <w:shd w:val="clear"/>
            <w:tcMar>
              <w:top w:w="0" w:type="dxa"/>
              <w:left w:w="108" w:type="dxa"/>
              <w:bottom w:w="0" w:type="dxa"/>
              <w:right w:w="108" w:type="dxa"/>
            </w:tcMar>
            <w:vAlign w:val="center"/>
          </w:tcPr>
          <w:p w14:paraId="01B01C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8C8A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7356C8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布鲁氏菌病</w:t>
            </w:r>
          </w:p>
        </w:tc>
        <w:tc>
          <w:tcPr>
            <w:tcW w:w="2826" w:type="dxa"/>
            <w:tcBorders>
              <w:top w:val="nil"/>
              <w:left w:val="nil"/>
              <w:bottom w:val="nil"/>
              <w:right w:val="nil"/>
            </w:tcBorders>
            <w:shd w:val="clear"/>
            <w:tcMar>
              <w:top w:w="0" w:type="dxa"/>
              <w:left w:w="108" w:type="dxa"/>
              <w:bottom w:w="0" w:type="dxa"/>
              <w:right w:w="108" w:type="dxa"/>
            </w:tcMar>
            <w:vAlign w:val="center"/>
          </w:tcPr>
          <w:p w14:paraId="087BAAD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38</w:t>
            </w:r>
          </w:p>
        </w:tc>
        <w:tc>
          <w:tcPr>
            <w:tcW w:w="2826" w:type="dxa"/>
            <w:tcBorders>
              <w:top w:val="nil"/>
              <w:left w:val="nil"/>
              <w:bottom w:val="nil"/>
              <w:right w:val="nil"/>
            </w:tcBorders>
            <w:shd w:val="clear"/>
            <w:tcMar>
              <w:top w:w="0" w:type="dxa"/>
              <w:left w:w="108" w:type="dxa"/>
              <w:bottom w:w="0" w:type="dxa"/>
              <w:right w:w="108" w:type="dxa"/>
            </w:tcMar>
            <w:vAlign w:val="center"/>
          </w:tcPr>
          <w:p w14:paraId="36A50D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733A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904AF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淋病</w:t>
            </w:r>
          </w:p>
        </w:tc>
        <w:tc>
          <w:tcPr>
            <w:tcW w:w="2826" w:type="dxa"/>
            <w:tcBorders>
              <w:top w:val="nil"/>
              <w:left w:val="nil"/>
              <w:bottom w:val="nil"/>
              <w:right w:val="nil"/>
            </w:tcBorders>
            <w:shd w:val="clear"/>
            <w:tcMar>
              <w:top w:w="0" w:type="dxa"/>
              <w:left w:w="108" w:type="dxa"/>
              <w:bottom w:w="0" w:type="dxa"/>
              <w:right w:w="108" w:type="dxa"/>
            </w:tcMar>
            <w:vAlign w:val="center"/>
          </w:tcPr>
          <w:p w14:paraId="58A019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518</w:t>
            </w:r>
          </w:p>
        </w:tc>
        <w:tc>
          <w:tcPr>
            <w:tcW w:w="2826" w:type="dxa"/>
            <w:tcBorders>
              <w:top w:val="nil"/>
              <w:left w:val="nil"/>
              <w:bottom w:val="nil"/>
              <w:right w:val="nil"/>
            </w:tcBorders>
            <w:shd w:val="clear"/>
            <w:tcMar>
              <w:top w:w="0" w:type="dxa"/>
              <w:left w:w="108" w:type="dxa"/>
              <w:bottom w:w="0" w:type="dxa"/>
              <w:right w:w="108" w:type="dxa"/>
            </w:tcMar>
            <w:vAlign w:val="center"/>
          </w:tcPr>
          <w:p w14:paraId="1F926C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00E6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4F3DA42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梅毒</w:t>
            </w:r>
          </w:p>
        </w:tc>
        <w:tc>
          <w:tcPr>
            <w:tcW w:w="2826" w:type="dxa"/>
            <w:tcBorders>
              <w:top w:val="nil"/>
              <w:left w:val="nil"/>
              <w:bottom w:val="nil"/>
              <w:right w:val="nil"/>
            </w:tcBorders>
            <w:shd w:val="clear"/>
            <w:tcMar>
              <w:top w:w="0" w:type="dxa"/>
              <w:left w:w="108" w:type="dxa"/>
              <w:bottom w:w="0" w:type="dxa"/>
              <w:right w:w="108" w:type="dxa"/>
            </w:tcMar>
            <w:vAlign w:val="center"/>
          </w:tcPr>
          <w:p w14:paraId="01E980F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2054</w:t>
            </w:r>
          </w:p>
        </w:tc>
        <w:tc>
          <w:tcPr>
            <w:tcW w:w="2826" w:type="dxa"/>
            <w:tcBorders>
              <w:top w:val="nil"/>
              <w:left w:val="nil"/>
              <w:bottom w:val="nil"/>
              <w:right w:val="nil"/>
            </w:tcBorders>
            <w:shd w:val="clear"/>
            <w:tcMar>
              <w:top w:w="0" w:type="dxa"/>
              <w:left w:w="108" w:type="dxa"/>
              <w:bottom w:w="0" w:type="dxa"/>
              <w:right w:w="108" w:type="dxa"/>
            </w:tcMar>
            <w:vAlign w:val="center"/>
          </w:tcPr>
          <w:p w14:paraId="3EFF03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2</w:t>
            </w:r>
          </w:p>
        </w:tc>
      </w:tr>
      <w:tr w14:paraId="1D944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5DD768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钩端螺旋体病</w:t>
            </w:r>
          </w:p>
        </w:tc>
        <w:tc>
          <w:tcPr>
            <w:tcW w:w="2826" w:type="dxa"/>
            <w:tcBorders>
              <w:top w:val="nil"/>
              <w:left w:val="nil"/>
              <w:bottom w:val="nil"/>
              <w:right w:val="nil"/>
            </w:tcBorders>
            <w:shd w:val="clear"/>
            <w:tcMar>
              <w:top w:w="0" w:type="dxa"/>
              <w:left w:w="108" w:type="dxa"/>
              <w:bottom w:w="0" w:type="dxa"/>
              <w:right w:w="108" w:type="dxa"/>
            </w:tcMar>
            <w:vAlign w:val="center"/>
          </w:tcPr>
          <w:p w14:paraId="40863F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w:t>
            </w:r>
          </w:p>
        </w:tc>
        <w:tc>
          <w:tcPr>
            <w:tcW w:w="2826" w:type="dxa"/>
            <w:tcBorders>
              <w:top w:val="nil"/>
              <w:left w:val="nil"/>
              <w:bottom w:val="nil"/>
              <w:right w:val="nil"/>
            </w:tcBorders>
            <w:shd w:val="clear"/>
            <w:tcMar>
              <w:top w:w="0" w:type="dxa"/>
              <w:left w:w="108" w:type="dxa"/>
              <w:bottom w:w="0" w:type="dxa"/>
              <w:right w:w="108" w:type="dxa"/>
            </w:tcMar>
            <w:vAlign w:val="center"/>
          </w:tcPr>
          <w:p w14:paraId="64B916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0856E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3FC1EEE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血吸虫病</w:t>
            </w:r>
          </w:p>
        </w:tc>
        <w:tc>
          <w:tcPr>
            <w:tcW w:w="2826" w:type="dxa"/>
            <w:tcBorders>
              <w:top w:val="nil"/>
              <w:left w:val="nil"/>
              <w:bottom w:val="nil"/>
              <w:right w:val="nil"/>
            </w:tcBorders>
            <w:shd w:val="clear"/>
            <w:tcMar>
              <w:top w:w="0" w:type="dxa"/>
              <w:left w:w="108" w:type="dxa"/>
              <w:bottom w:w="0" w:type="dxa"/>
              <w:right w:w="108" w:type="dxa"/>
            </w:tcMar>
            <w:vAlign w:val="center"/>
          </w:tcPr>
          <w:p w14:paraId="5ECB63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37A566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74CFC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bottom"/>
          </w:tcPr>
          <w:p w14:paraId="0FB4B6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textAlignment w:val="bottom"/>
              <w:rPr>
                <w:rFonts w:hint="eastAsia" w:ascii="黑体" w:hAnsi="宋体" w:eastAsia="黑体" w:cs="黑体"/>
                <w:sz w:val="21"/>
                <w:szCs w:val="21"/>
              </w:rPr>
            </w:pPr>
            <w:r>
              <w:rPr>
                <w:rFonts w:hint="eastAsia" w:ascii="宋体" w:hAnsi="宋体" w:eastAsia="宋体" w:cs="宋体"/>
                <w:i w:val="0"/>
                <w:iCs w:val="0"/>
                <w:sz w:val="18"/>
                <w:szCs w:val="18"/>
                <w:bdr w:val="none" w:color="auto" w:sz="0" w:space="0"/>
              </w:rPr>
              <w:t>疟疾</w:t>
            </w:r>
          </w:p>
        </w:tc>
        <w:tc>
          <w:tcPr>
            <w:tcW w:w="2826" w:type="dxa"/>
            <w:tcBorders>
              <w:top w:val="nil"/>
              <w:left w:val="nil"/>
              <w:bottom w:val="nil"/>
              <w:right w:val="nil"/>
            </w:tcBorders>
            <w:shd w:val="clear"/>
            <w:tcMar>
              <w:top w:w="0" w:type="dxa"/>
              <w:left w:w="108" w:type="dxa"/>
              <w:bottom w:w="0" w:type="dxa"/>
              <w:right w:w="108" w:type="dxa"/>
            </w:tcMar>
            <w:vAlign w:val="center"/>
          </w:tcPr>
          <w:p w14:paraId="149210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12</w:t>
            </w:r>
          </w:p>
        </w:tc>
        <w:tc>
          <w:tcPr>
            <w:tcW w:w="2826" w:type="dxa"/>
            <w:tcBorders>
              <w:top w:val="nil"/>
              <w:left w:val="nil"/>
              <w:bottom w:val="nil"/>
              <w:right w:val="nil"/>
            </w:tcBorders>
            <w:shd w:val="clear"/>
            <w:tcMar>
              <w:top w:w="0" w:type="dxa"/>
              <w:left w:w="108" w:type="dxa"/>
              <w:bottom w:w="0" w:type="dxa"/>
              <w:right w:w="108" w:type="dxa"/>
            </w:tcMar>
            <w:vAlign w:val="center"/>
          </w:tcPr>
          <w:p w14:paraId="7DCD32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736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center"/>
          </w:tcPr>
          <w:p w14:paraId="25BD9A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b/>
                <w:bCs/>
                <w:sz w:val="18"/>
                <w:szCs w:val="18"/>
                <w:bdr w:val="none" w:color="auto" w:sz="0" w:space="0"/>
              </w:rPr>
              <w:t>丙类传染病合计</w:t>
            </w:r>
          </w:p>
        </w:tc>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top"/>
          </w:tcPr>
          <w:p w14:paraId="37C522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26695</w:t>
            </w:r>
          </w:p>
        </w:tc>
        <w:tc>
          <w:tcPr>
            <w:tcW w:w="2826" w:type="dxa"/>
            <w:tcBorders>
              <w:top w:val="single" w:color="auto" w:sz="4" w:space="0"/>
              <w:left w:val="nil"/>
              <w:bottom w:val="single" w:color="auto" w:sz="4" w:space="0"/>
              <w:right w:val="nil"/>
            </w:tcBorders>
            <w:shd w:val="clear"/>
            <w:tcMar>
              <w:top w:w="0" w:type="dxa"/>
              <w:left w:w="108" w:type="dxa"/>
              <w:bottom w:w="0" w:type="dxa"/>
              <w:right w:w="108" w:type="dxa"/>
            </w:tcMar>
            <w:vAlign w:val="top"/>
          </w:tcPr>
          <w:p w14:paraId="36D6B8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黑体" w:hAnsi="宋体" w:eastAsia="黑体" w:cs="黑体"/>
                <w:sz w:val="21"/>
                <w:szCs w:val="21"/>
              </w:rPr>
            </w:pPr>
            <w:r>
              <w:rPr>
                <w:rFonts w:hint="eastAsia" w:ascii="黑体" w:hAnsi="宋体" w:eastAsia="黑体" w:cs="黑体"/>
                <w:sz w:val="18"/>
                <w:szCs w:val="18"/>
                <w:bdr w:val="none" w:color="auto" w:sz="0" w:space="0"/>
              </w:rPr>
              <w:t>0</w:t>
            </w:r>
          </w:p>
        </w:tc>
      </w:tr>
      <w:tr w14:paraId="1A28B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03513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流行性感冒</w:t>
            </w:r>
          </w:p>
        </w:tc>
        <w:tc>
          <w:tcPr>
            <w:tcW w:w="2826" w:type="dxa"/>
            <w:tcBorders>
              <w:top w:val="nil"/>
              <w:left w:val="nil"/>
              <w:bottom w:val="nil"/>
              <w:right w:val="nil"/>
            </w:tcBorders>
            <w:shd w:val="clear"/>
            <w:tcMar>
              <w:top w:w="0" w:type="dxa"/>
              <w:left w:w="108" w:type="dxa"/>
              <w:bottom w:w="0" w:type="dxa"/>
              <w:right w:w="108" w:type="dxa"/>
            </w:tcMar>
            <w:vAlign w:val="center"/>
          </w:tcPr>
          <w:p w14:paraId="7649EC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8544</w:t>
            </w:r>
          </w:p>
        </w:tc>
        <w:tc>
          <w:tcPr>
            <w:tcW w:w="2826" w:type="dxa"/>
            <w:tcBorders>
              <w:top w:val="nil"/>
              <w:left w:val="nil"/>
              <w:bottom w:val="nil"/>
              <w:right w:val="nil"/>
            </w:tcBorders>
            <w:shd w:val="clear"/>
            <w:tcMar>
              <w:top w:w="0" w:type="dxa"/>
              <w:left w:w="108" w:type="dxa"/>
              <w:bottom w:w="0" w:type="dxa"/>
              <w:right w:w="108" w:type="dxa"/>
            </w:tcMar>
            <w:vAlign w:val="center"/>
          </w:tcPr>
          <w:p w14:paraId="70E0F0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7EB9F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2684EF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流行性腮腺炎</w:t>
            </w:r>
          </w:p>
        </w:tc>
        <w:tc>
          <w:tcPr>
            <w:tcW w:w="2826" w:type="dxa"/>
            <w:tcBorders>
              <w:top w:val="nil"/>
              <w:left w:val="nil"/>
              <w:bottom w:val="nil"/>
              <w:right w:val="nil"/>
            </w:tcBorders>
            <w:shd w:val="clear"/>
            <w:tcMar>
              <w:top w:w="0" w:type="dxa"/>
              <w:left w:w="108" w:type="dxa"/>
              <w:bottom w:w="0" w:type="dxa"/>
              <w:right w:w="108" w:type="dxa"/>
            </w:tcMar>
            <w:vAlign w:val="center"/>
          </w:tcPr>
          <w:p w14:paraId="672267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387</w:t>
            </w:r>
          </w:p>
        </w:tc>
        <w:tc>
          <w:tcPr>
            <w:tcW w:w="2826" w:type="dxa"/>
            <w:tcBorders>
              <w:top w:val="nil"/>
              <w:left w:val="nil"/>
              <w:bottom w:val="nil"/>
              <w:right w:val="nil"/>
            </w:tcBorders>
            <w:shd w:val="clear"/>
            <w:tcMar>
              <w:top w:w="0" w:type="dxa"/>
              <w:left w:w="108" w:type="dxa"/>
              <w:bottom w:w="0" w:type="dxa"/>
              <w:right w:w="108" w:type="dxa"/>
            </w:tcMar>
            <w:vAlign w:val="center"/>
          </w:tcPr>
          <w:p w14:paraId="3C3248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DBF4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06502D4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风疹</w:t>
            </w:r>
          </w:p>
        </w:tc>
        <w:tc>
          <w:tcPr>
            <w:tcW w:w="2826" w:type="dxa"/>
            <w:tcBorders>
              <w:top w:val="nil"/>
              <w:left w:val="nil"/>
              <w:bottom w:val="nil"/>
              <w:right w:val="nil"/>
            </w:tcBorders>
            <w:shd w:val="clear"/>
            <w:tcMar>
              <w:top w:w="0" w:type="dxa"/>
              <w:left w:w="108" w:type="dxa"/>
              <w:bottom w:w="0" w:type="dxa"/>
              <w:right w:w="108" w:type="dxa"/>
            </w:tcMar>
            <w:vAlign w:val="center"/>
          </w:tcPr>
          <w:p w14:paraId="113D5E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16A329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AED5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1F048A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急性出血性结膜炎</w:t>
            </w:r>
          </w:p>
        </w:tc>
        <w:tc>
          <w:tcPr>
            <w:tcW w:w="2826" w:type="dxa"/>
            <w:tcBorders>
              <w:top w:val="nil"/>
              <w:left w:val="nil"/>
              <w:bottom w:val="nil"/>
              <w:right w:val="nil"/>
            </w:tcBorders>
            <w:shd w:val="clear"/>
            <w:tcMar>
              <w:top w:w="0" w:type="dxa"/>
              <w:left w:w="108" w:type="dxa"/>
              <w:bottom w:w="0" w:type="dxa"/>
              <w:right w:w="108" w:type="dxa"/>
            </w:tcMar>
            <w:vAlign w:val="center"/>
          </w:tcPr>
          <w:p w14:paraId="532C36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318</w:t>
            </w:r>
          </w:p>
        </w:tc>
        <w:tc>
          <w:tcPr>
            <w:tcW w:w="2826" w:type="dxa"/>
            <w:tcBorders>
              <w:top w:val="nil"/>
              <w:left w:val="nil"/>
              <w:bottom w:val="nil"/>
              <w:right w:val="nil"/>
            </w:tcBorders>
            <w:shd w:val="clear"/>
            <w:tcMar>
              <w:top w:w="0" w:type="dxa"/>
              <w:left w:w="108" w:type="dxa"/>
              <w:bottom w:w="0" w:type="dxa"/>
              <w:right w:w="108" w:type="dxa"/>
            </w:tcMar>
            <w:vAlign w:val="center"/>
          </w:tcPr>
          <w:p w14:paraId="522EF8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51C3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544FD2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麻风病</w:t>
            </w:r>
          </w:p>
        </w:tc>
        <w:tc>
          <w:tcPr>
            <w:tcW w:w="2826" w:type="dxa"/>
            <w:tcBorders>
              <w:top w:val="nil"/>
              <w:left w:val="nil"/>
              <w:bottom w:val="nil"/>
              <w:right w:val="nil"/>
            </w:tcBorders>
            <w:shd w:val="clear"/>
            <w:tcMar>
              <w:top w:w="0" w:type="dxa"/>
              <w:left w:w="108" w:type="dxa"/>
              <w:bottom w:w="0" w:type="dxa"/>
              <w:right w:w="108" w:type="dxa"/>
            </w:tcMar>
            <w:vAlign w:val="center"/>
          </w:tcPr>
          <w:p w14:paraId="081BE9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0C27787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40D9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4BCFE7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斑疹伤寒</w:t>
            </w:r>
          </w:p>
        </w:tc>
        <w:tc>
          <w:tcPr>
            <w:tcW w:w="2826" w:type="dxa"/>
            <w:tcBorders>
              <w:top w:val="nil"/>
              <w:left w:val="nil"/>
              <w:bottom w:val="nil"/>
              <w:right w:val="nil"/>
            </w:tcBorders>
            <w:shd w:val="clear"/>
            <w:tcMar>
              <w:top w:w="0" w:type="dxa"/>
              <w:left w:w="108" w:type="dxa"/>
              <w:bottom w:w="0" w:type="dxa"/>
              <w:right w:w="108" w:type="dxa"/>
            </w:tcMar>
            <w:vAlign w:val="center"/>
          </w:tcPr>
          <w:p w14:paraId="6A2A94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4</w:t>
            </w:r>
          </w:p>
        </w:tc>
        <w:tc>
          <w:tcPr>
            <w:tcW w:w="2826" w:type="dxa"/>
            <w:tcBorders>
              <w:top w:val="nil"/>
              <w:left w:val="nil"/>
              <w:bottom w:val="nil"/>
              <w:right w:val="nil"/>
            </w:tcBorders>
            <w:shd w:val="clear"/>
            <w:tcMar>
              <w:top w:w="0" w:type="dxa"/>
              <w:left w:w="108" w:type="dxa"/>
              <w:bottom w:w="0" w:type="dxa"/>
              <w:right w:w="108" w:type="dxa"/>
            </w:tcMar>
            <w:vAlign w:val="center"/>
          </w:tcPr>
          <w:p w14:paraId="24B4CB3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3DE87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011CA7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黑热病</w:t>
            </w:r>
          </w:p>
        </w:tc>
        <w:tc>
          <w:tcPr>
            <w:tcW w:w="2826" w:type="dxa"/>
            <w:tcBorders>
              <w:top w:val="nil"/>
              <w:left w:val="nil"/>
              <w:bottom w:val="nil"/>
              <w:right w:val="nil"/>
            </w:tcBorders>
            <w:shd w:val="clear"/>
            <w:tcMar>
              <w:top w:w="0" w:type="dxa"/>
              <w:left w:w="108" w:type="dxa"/>
              <w:bottom w:w="0" w:type="dxa"/>
              <w:right w:w="108" w:type="dxa"/>
            </w:tcMar>
            <w:vAlign w:val="center"/>
          </w:tcPr>
          <w:p w14:paraId="528A33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68DB33F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80E9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0A18E8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包虫病</w:t>
            </w:r>
          </w:p>
        </w:tc>
        <w:tc>
          <w:tcPr>
            <w:tcW w:w="2826" w:type="dxa"/>
            <w:tcBorders>
              <w:top w:val="nil"/>
              <w:left w:val="nil"/>
              <w:bottom w:val="nil"/>
              <w:right w:val="nil"/>
            </w:tcBorders>
            <w:shd w:val="clear"/>
            <w:tcMar>
              <w:top w:w="0" w:type="dxa"/>
              <w:left w:w="108" w:type="dxa"/>
              <w:bottom w:w="0" w:type="dxa"/>
              <w:right w:w="108" w:type="dxa"/>
            </w:tcMar>
            <w:vAlign w:val="center"/>
          </w:tcPr>
          <w:p w14:paraId="0BCD59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0FE10F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5E028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51CD1F2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丝虫病</w:t>
            </w:r>
          </w:p>
        </w:tc>
        <w:tc>
          <w:tcPr>
            <w:tcW w:w="2826" w:type="dxa"/>
            <w:tcBorders>
              <w:top w:val="nil"/>
              <w:left w:val="nil"/>
              <w:bottom w:val="nil"/>
              <w:right w:val="nil"/>
            </w:tcBorders>
            <w:shd w:val="clear"/>
            <w:tcMar>
              <w:top w:w="0" w:type="dxa"/>
              <w:left w:w="108" w:type="dxa"/>
              <w:bottom w:w="0" w:type="dxa"/>
              <w:right w:w="108" w:type="dxa"/>
            </w:tcMar>
            <w:vAlign w:val="center"/>
          </w:tcPr>
          <w:p w14:paraId="3B4F887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0</w:t>
            </w:r>
          </w:p>
        </w:tc>
        <w:tc>
          <w:tcPr>
            <w:tcW w:w="2826" w:type="dxa"/>
            <w:tcBorders>
              <w:top w:val="nil"/>
              <w:left w:val="nil"/>
              <w:bottom w:val="nil"/>
              <w:right w:val="nil"/>
            </w:tcBorders>
            <w:shd w:val="clear"/>
            <w:tcMar>
              <w:top w:w="0" w:type="dxa"/>
              <w:left w:w="108" w:type="dxa"/>
              <w:bottom w:w="0" w:type="dxa"/>
              <w:right w:w="108" w:type="dxa"/>
            </w:tcMar>
            <w:vAlign w:val="center"/>
          </w:tcPr>
          <w:p w14:paraId="47B001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1B100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nil"/>
              <w:right w:val="nil"/>
            </w:tcBorders>
            <w:shd w:val="clear"/>
            <w:tcMar>
              <w:top w:w="0" w:type="dxa"/>
              <w:left w:w="108" w:type="dxa"/>
              <w:bottom w:w="0" w:type="dxa"/>
              <w:right w:w="108" w:type="dxa"/>
            </w:tcMar>
            <w:vAlign w:val="center"/>
          </w:tcPr>
          <w:p w14:paraId="6502A2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手足口病</w:t>
            </w:r>
          </w:p>
        </w:tc>
        <w:tc>
          <w:tcPr>
            <w:tcW w:w="2826" w:type="dxa"/>
            <w:tcBorders>
              <w:top w:val="nil"/>
              <w:left w:val="nil"/>
              <w:bottom w:val="nil"/>
              <w:right w:val="nil"/>
            </w:tcBorders>
            <w:shd w:val="clear"/>
            <w:tcMar>
              <w:top w:w="0" w:type="dxa"/>
              <w:left w:w="108" w:type="dxa"/>
              <w:bottom w:w="0" w:type="dxa"/>
              <w:right w:w="108" w:type="dxa"/>
            </w:tcMar>
            <w:vAlign w:val="center"/>
          </w:tcPr>
          <w:p w14:paraId="51151A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5140</w:t>
            </w:r>
          </w:p>
        </w:tc>
        <w:tc>
          <w:tcPr>
            <w:tcW w:w="2826" w:type="dxa"/>
            <w:tcBorders>
              <w:top w:val="nil"/>
              <w:left w:val="nil"/>
              <w:bottom w:val="nil"/>
              <w:right w:val="nil"/>
            </w:tcBorders>
            <w:shd w:val="clear"/>
            <w:tcMar>
              <w:top w:w="0" w:type="dxa"/>
              <w:left w:w="108" w:type="dxa"/>
              <w:bottom w:w="0" w:type="dxa"/>
              <w:right w:w="108" w:type="dxa"/>
            </w:tcMar>
            <w:vAlign w:val="center"/>
          </w:tcPr>
          <w:p w14:paraId="10C9B7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r w14:paraId="257A1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2" w:hRule="atLeast"/>
          <w:jc w:val="center"/>
        </w:trPr>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347A98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left"/>
              <w:rPr>
                <w:rFonts w:hint="eastAsia" w:ascii="黑体" w:hAnsi="宋体" w:eastAsia="黑体" w:cs="黑体"/>
                <w:sz w:val="21"/>
                <w:szCs w:val="21"/>
              </w:rPr>
            </w:pPr>
            <w:r>
              <w:rPr>
                <w:rFonts w:hint="eastAsia" w:ascii="宋体" w:hAnsi="宋体" w:eastAsia="宋体" w:cs="宋体"/>
                <w:sz w:val="18"/>
                <w:szCs w:val="18"/>
                <w:bdr w:val="none" w:color="auto" w:sz="0" w:space="0"/>
              </w:rPr>
              <w:t>其他感染性腹泻病</w:t>
            </w:r>
          </w:p>
        </w:tc>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6081DE6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等线" w:cs="Times New Roman"/>
                <w:i w:val="0"/>
                <w:iCs w:val="0"/>
                <w:sz w:val="18"/>
                <w:szCs w:val="18"/>
                <w:bdr w:val="none" w:color="auto" w:sz="0" w:space="0"/>
              </w:rPr>
              <w:t>12302</w:t>
            </w:r>
          </w:p>
        </w:tc>
        <w:tc>
          <w:tcPr>
            <w:tcW w:w="2826" w:type="dxa"/>
            <w:tcBorders>
              <w:top w:val="nil"/>
              <w:left w:val="nil"/>
              <w:bottom w:val="single" w:color="000000" w:sz="4" w:space="0"/>
              <w:right w:val="nil"/>
            </w:tcBorders>
            <w:shd w:val="clear"/>
            <w:tcMar>
              <w:top w:w="0" w:type="dxa"/>
              <w:left w:w="108" w:type="dxa"/>
              <w:bottom w:w="0" w:type="dxa"/>
              <w:right w:w="108" w:type="dxa"/>
            </w:tcMar>
            <w:vAlign w:val="center"/>
          </w:tcPr>
          <w:p w14:paraId="51E225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textAlignment w:val="center"/>
              <w:rPr>
                <w:rFonts w:hint="eastAsia" w:ascii="黑体" w:hAnsi="宋体" w:eastAsia="黑体" w:cs="黑体"/>
                <w:sz w:val="21"/>
                <w:szCs w:val="21"/>
              </w:rPr>
            </w:pPr>
            <w:r>
              <w:rPr>
                <w:rFonts w:hint="default" w:ascii="Times New Roman" w:hAnsi="Times New Roman" w:eastAsia="黑体" w:cs="Times New Roman"/>
                <w:i w:val="0"/>
                <w:iCs w:val="0"/>
                <w:sz w:val="18"/>
                <w:szCs w:val="18"/>
                <w:bdr w:val="none" w:color="auto" w:sz="0" w:space="0"/>
              </w:rPr>
              <w:t>0</w:t>
            </w:r>
          </w:p>
        </w:tc>
      </w:tr>
    </w:tbl>
    <w:p w14:paraId="70E62A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400" w:right="0" w:hanging="360"/>
        <w:jc w:val="both"/>
        <w:rPr>
          <w:rFonts w:hint="eastAsia" w:ascii="黑体" w:hAnsi="宋体" w:eastAsia="黑体" w:cs="黑体"/>
          <w:i w:val="0"/>
          <w:iCs w:val="0"/>
          <w:caps w:val="0"/>
          <w:color w:val="333333"/>
          <w:spacing w:val="0"/>
          <w:sz w:val="21"/>
          <w:szCs w:val="21"/>
        </w:rPr>
      </w:pPr>
      <w:r>
        <w:rPr>
          <w:rFonts w:hint="eastAsia" w:ascii="黑体" w:hAnsi="宋体" w:eastAsia="黑体" w:cs="黑体"/>
          <w:i w:val="0"/>
          <w:iCs w:val="0"/>
          <w:caps w:val="0"/>
          <w:color w:val="333333"/>
          <w:spacing w:val="0"/>
          <w:sz w:val="21"/>
          <w:szCs w:val="21"/>
          <w:bdr w:val="none" w:color="auto" w:sz="0" w:space="0"/>
          <w:shd w:val="clear" w:fill="FFFFFF"/>
        </w:rPr>
        <w:t> </w:t>
      </w:r>
    </w:p>
    <w:p w14:paraId="3D3DE4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361" w:right="0" w:hanging="361"/>
        <w:jc w:val="both"/>
        <w:rPr>
          <w:rFonts w:hint="eastAsia" w:ascii="黑体" w:hAnsi="宋体" w:eastAsia="黑体" w:cs="黑体"/>
          <w:i w:val="0"/>
          <w:iCs w:val="0"/>
          <w:caps w:val="0"/>
          <w:color w:val="333333"/>
          <w:spacing w:val="0"/>
          <w:sz w:val="21"/>
          <w:szCs w:val="21"/>
        </w:rPr>
      </w:pPr>
      <w:r>
        <w:rPr>
          <w:rFonts w:hint="eastAsia" w:ascii="宋体" w:hAnsi="宋体" w:eastAsia="宋体" w:cs="宋体"/>
          <w:b/>
          <w:bCs/>
          <w:i w:val="0"/>
          <w:iCs w:val="0"/>
          <w:caps w:val="0"/>
          <w:color w:val="333333"/>
          <w:spacing w:val="0"/>
          <w:sz w:val="18"/>
          <w:szCs w:val="18"/>
          <w:bdr w:val="none" w:color="auto" w:sz="0" w:space="0"/>
          <w:shd w:val="clear" w:fill="FFFFFF"/>
        </w:rPr>
        <w:t>注：</w:t>
      </w:r>
      <w:r>
        <w:rPr>
          <w:rFonts w:hint="eastAsia" w:ascii="黑体" w:hAnsi="宋体" w:eastAsia="黑体" w:cs="黑体"/>
          <w:b/>
          <w:bCs/>
          <w:i w:val="0"/>
          <w:iCs w:val="0"/>
          <w:caps w:val="0"/>
          <w:color w:val="333333"/>
          <w:spacing w:val="0"/>
          <w:sz w:val="18"/>
          <w:szCs w:val="18"/>
          <w:bdr w:val="none" w:color="auto" w:sz="0" w:space="0"/>
          <w:shd w:val="clear" w:fill="FFFFFF"/>
        </w:rPr>
        <w:t>1.</w:t>
      </w:r>
      <w:r>
        <w:rPr>
          <w:rFonts w:ascii="仿宋" w:hAnsi="仿宋" w:eastAsia="仿宋" w:cs="仿宋"/>
          <w:b/>
          <w:bCs/>
          <w:i w:val="0"/>
          <w:iCs w:val="0"/>
          <w:caps w:val="0"/>
          <w:color w:val="333333"/>
          <w:spacing w:val="0"/>
          <w:sz w:val="18"/>
          <w:szCs w:val="18"/>
          <w:bdr w:val="none" w:color="auto" w:sz="0" w:space="0"/>
          <w:shd w:val="clear" w:fill="FFFFFF"/>
        </w:rPr>
        <w:t> </w:t>
      </w:r>
      <w:r>
        <w:rPr>
          <w:rFonts w:hint="eastAsia" w:ascii="宋体" w:hAnsi="宋体" w:eastAsia="宋体" w:cs="宋体"/>
          <w:b/>
          <w:bCs/>
          <w:i w:val="0"/>
          <w:iCs w:val="0"/>
          <w:caps w:val="0"/>
          <w:color w:val="333333"/>
          <w:spacing w:val="0"/>
          <w:sz w:val="18"/>
          <w:szCs w:val="18"/>
          <w:bdr w:val="none" w:color="auto" w:sz="0" w:space="0"/>
          <w:shd w:val="clear" w:fill="FFFFFF"/>
        </w:rPr>
        <w:t>病毒性肝炎发病数和死亡数分别为甲型肝炎、乙型肝炎、丙型肝炎、丁型肝炎、戊型肝炎、未分型肝炎报告发病数和死亡数的合计。</w:t>
      </w:r>
    </w:p>
    <w:p w14:paraId="2B133F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361"/>
        <w:jc w:val="both"/>
        <w:rPr>
          <w:rFonts w:hint="eastAsia" w:ascii="黑体" w:hAnsi="宋体" w:eastAsia="黑体" w:cs="黑体"/>
          <w:i w:val="0"/>
          <w:iCs w:val="0"/>
          <w:caps w:val="0"/>
          <w:color w:val="333333"/>
          <w:spacing w:val="0"/>
          <w:sz w:val="21"/>
          <w:szCs w:val="21"/>
        </w:rPr>
      </w:pPr>
      <w:r>
        <w:rPr>
          <w:rFonts w:hint="eastAsia" w:ascii="黑体" w:hAnsi="宋体" w:eastAsia="黑体" w:cs="黑体"/>
          <w:b/>
          <w:bCs/>
          <w:i w:val="0"/>
          <w:iCs w:val="0"/>
          <w:caps w:val="0"/>
          <w:color w:val="333333"/>
          <w:spacing w:val="0"/>
          <w:sz w:val="18"/>
          <w:szCs w:val="18"/>
          <w:bdr w:val="none" w:color="auto" w:sz="0" w:space="0"/>
          <w:shd w:val="clear" w:fill="FFFFFF"/>
        </w:rPr>
        <w:t>2. </w:t>
      </w:r>
      <w:r>
        <w:rPr>
          <w:rFonts w:hint="eastAsia" w:ascii="宋体" w:hAnsi="宋体" w:eastAsia="宋体" w:cs="宋体"/>
          <w:b/>
          <w:bCs/>
          <w:i w:val="0"/>
          <w:iCs w:val="0"/>
          <w:caps w:val="0"/>
          <w:color w:val="333333"/>
          <w:spacing w:val="0"/>
          <w:sz w:val="18"/>
          <w:szCs w:val="18"/>
          <w:bdr w:val="none" w:color="auto" w:sz="0" w:space="0"/>
          <w:shd w:val="clear" w:fill="FFFFFF"/>
        </w:rPr>
        <w:t>通过传染病网络直报系统报告的死亡数据不作为我省传染病死因排位的依据。</w:t>
      </w:r>
    </w:p>
    <w:p w14:paraId="01A989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tLeast"/>
        <w:ind w:left="0" w:right="0" w:firstLine="361"/>
        <w:jc w:val="both"/>
        <w:rPr>
          <w:rFonts w:hint="eastAsia" w:ascii="黑体" w:hAnsi="宋体" w:eastAsia="黑体" w:cs="黑体"/>
          <w:i w:val="0"/>
          <w:iCs w:val="0"/>
          <w:caps w:val="0"/>
          <w:color w:val="333333"/>
          <w:spacing w:val="0"/>
          <w:sz w:val="21"/>
          <w:szCs w:val="21"/>
        </w:rPr>
      </w:pPr>
      <w:r>
        <w:rPr>
          <w:rFonts w:hint="eastAsia" w:ascii="黑体" w:hAnsi="宋体" w:eastAsia="黑体" w:cs="黑体"/>
          <w:b/>
          <w:bCs/>
          <w:i w:val="0"/>
          <w:iCs w:val="0"/>
          <w:caps w:val="0"/>
          <w:color w:val="333333"/>
          <w:spacing w:val="0"/>
          <w:sz w:val="18"/>
          <w:szCs w:val="18"/>
          <w:bdr w:val="none" w:color="auto" w:sz="0" w:space="0"/>
          <w:shd w:val="clear" w:fill="FFFFFF"/>
        </w:rPr>
        <w:t>3. </w:t>
      </w:r>
      <w:r>
        <w:rPr>
          <w:rFonts w:hint="eastAsia" w:ascii="宋体" w:hAnsi="宋体" w:eastAsia="宋体" w:cs="宋体"/>
          <w:b/>
          <w:bCs/>
          <w:i w:val="0"/>
          <w:iCs w:val="0"/>
          <w:caps w:val="0"/>
          <w:color w:val="333333"/>
          <w:spacing w:val="0"/>
          <w:sz w:val="18"/>
          <w:szCs w:val="18"/>
          <w:bdr w:val="none" w:color="auto" w:sz="0" w:space="0"/>
          <w:shd w:val="clear" w:fill="FFFFFF"/>
        </w:rPr>
        <w:t>数据来自“中国疾病预防控制信息系统”，按“现住址”和“审核日期”规则统计，不含</w:t>
      </w:r>
      <w:r>
        <w:rPr>
          <w:rFonts w:hint="eastAsia" w:ascii="黑体" w:hAnsi="宋体" w:eastAsia="黑体" w:cs="黑体"/>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港澳台</w:t>
      </w:r>
      <w:r>
        <w:rPr>
          <w:rFonts w:hint="eastAsia" w:ascii="黑体" w:hAnsi="宋体" w:eastAsia="黑体" w:cs="黑体"/>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和</w:t>
      </w:r>
      <w:r>
        <w:rPr>
          <w:rFonts w:hint="eastAsia" w:ascii="黑体" w:hAnsi="宋体" w:eastAsia="黑体" w:cs="黑体"/>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外籍</w:t>
      </w:r>
      <w:r>
        <w:rPr>
          <w:rFonts w:hint="eastAsia" w:ascii="黑体" w:hAnsi="宋体" w:eastAsia="黑体" w:cs="黑体"/>
          <w:b/>
          <w:bCs/>
          <w:i w:val="0"/>
          <w:iCs w:val="0"/>
          <w:caps w:val="0"/>
          <w:color w:val="333333"/>
          <w:spacing w:val="0"/>
          <w:sz w:val="18"/>
          <w:szCs w:val="18"/>
          <w:bdr w:val="none" w:color="auto" w:sz="0" w:space="0"/>
          <w:shd w:val="clear" w:fill="FFFFFF"/>
        </w:rPr>
        <w:t>”</w:t>
      </w:r>
      <w:r>
        <w:rPr>
          <w:rFonts w:hint="eastAsia" w:ascii="宋体" w:hAnsi="宋体" w:eastAsia="宋体" w:cs="宋体"/>
          <w:b/>
          <w:bCs/>
          <w:i w:val="0"/>
          <w:iCs w:val="0"/>
          <w:caps w:val="0"/>
          <w:color w:val="333333"/>
          <w:spacing w:val="0"/>
          <w:sz w:val="18"/>
          <w:szCs w:val="18"/>
          <w:bdr w:val="none" w:color="auto" w:sz="0" w:space="0"/>
          <w:shd w:val="clear" w:fill="FFFFFF"/>
        </w:rPr>
        <w:t>。</w:t>
      </w:r>
    </w:p>
    <w:p w14:paraId="6322B43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BC2253"/>
    <w:rsid w:val="2CBC2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2026-07-13T10:00:00Z</dcterms:created>
  <dc:creator>木木</dc:creator>
  <cp:lastModifiedBy>木木</cp:lastModifiedBy>
  <dcterms:modified xsi:type="dcterms:W3CDTF">2026-07-13T10:00:56Z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638B816508EC4D038CEBCB8587069008_11</vt:lpwstr>
  </property>
  <property fmtid="{D5CDD505-2E9C-101B-9397-08002B2CF9AE}" pid="4" name="KSOTemplateDocerSaveRecord">
    <vt:lpwstr>eyJoZGlkIjoiYjE3YmIyMTZiMzY5NWQ2MGRlMTQ5NjRhMzU1ZGFlYWMiLCJ1c2VySWQiOiI1MDgyNjIyMTAifQ==</vt:lpwstr>
  </property>
</Properties>
</file>