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495" w:type="dxa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2803"/>
        <w:gridCol w:w="1708"/>
        <w:gridCol w:w="1558"/>
        <w:gridCol w:w="1523"/>
        <w:gridCol w:w="1996"/>
        <w:gridCol w:w="2071"/>
        <w:gridCol w:w="1785"/>
      </w:tblGrid>
      <w:tr w14:paraId="75C14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449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26E13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附件1</w:t>
            </w:r>
            <w:bookmarkStart w:id="0" w:name="_GoBack"/>
            <w:bookmarkEnd w:id="0"/>
          </w:p>
          <w:p w14:paraId="5BA5A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48"/>
                <w:szCs w:val="48"/>
                <w:highlight w:val="none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sz w:val="44"/>
                <w:szCs w:val="52"/>
              </w:rPr>
              <w:t>烈山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sz w:val="44"/>
                <w:szCs w:val="52"/>
                <w:lang w:val="en-US" w:eastAsia="zh-CN"/>
              </w:rPr>
              <w:t>经济开发区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sz w:val="44"/>
                <w:szCs w:val="52"/>
              </w:rPr>
              <w:t>2026年公开竞聘雇员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sz w:val="44"/>
                <w:szCs w:val="52"/>
                <w:lang w:val="en-US" w:eastAsia="zh-CN"/>
              </w:rPr>
              <w:t>计划表</w:t>
            </w:r>
          </w:p>
        </w:tc>
      </w:tr>
      <w:tr w14:paraId="72DAF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30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F3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岗位名称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        （职位代码）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83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具体要求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E4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拟聘人数（名）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16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年龄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74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学历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3E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专业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CC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备注</w:t>
            </w:r>
          </w:p>
        </w:tc>
      </w:tr>
      <w:tr w14:paraId="4CD65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84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41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  <w:p w14:paraId="0A10D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职位代码：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202601）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78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面向烈山区直单位和各镇（街道）竞聘事业编制人员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CD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0E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40周岁及以下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F8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全日制本科及以上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A9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土木工程、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建筑学、城乡规划、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统计学、金融学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相关专业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C9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具备所学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专业两年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及以上相关工作经验</w:t>
            </w:r>
          </w:p>
        </w:tc>
      </w:tr>
      <w:tr w14:paraId="4446C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13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64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  <w:p w14:paraId="71C3C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职位代码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:202602）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2D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面向开发区机关现有在岗人员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6B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4C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11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C6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22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42419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5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FE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合计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95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13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E5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01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A5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97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</w:tbl>
    <w:p w14:paraId="2DA2E308"/>
    <w:sectPr>
      <w:pgSz w:w="16838" w:h="11906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126AE1"/>
    <w:rsid w:val="6612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next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2026-06-15T07:00:00Z</dcterms:created>
  <dc:creator>简</dc:creator>
  <cp:lastModifiedBy>简</cp:lastModifiedBy>
  <dcterms:modified xsi:type="dcterms:W3CDTF">2026-06-15T07:01:07Z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EE0DCA34E2AF4EACB27761FA472F7713_11</vt:lpwstr>
  </property>
  <property fmtid="{D5CDD505-2E9C-101B-9397-08002B2CF9AE}" pid="4" name="KSOTemplateDocerSaveRecord">
    <vt:lpwstr>eyJoZGlkIjoiZGUzMjQ2MGY3YTA5YWE1YjZiOWM1ZDkxM2RjZDAzODgiLCJ1c2VySWQiOiI0MzcxMTM2NzcifQ==</vt:lpwstr>
  </property>
</Properties>
</file>